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63E5B" w14:textId="30A8A8F6" w:rsidR="0034102F" w:rsidRPr="00E102B4" w:rsidRDefault="0034102F" w:rsidP="0034102F">
      <w:pPr>
        <w:tabs>
          <w:tab w:val="left" w:pos="3135"/>
        </w:tabs>
        <w:spacing w:line="276" w:lineRule="auto"/>
        <w:jc w:val="center"/>
        <w:rPr>
          <w:rFonts w:ascii="Calibri" w:hAnsi="Calibri" w:cs="Calibri"/>
          <w:b/>
          <w:sz w:val="26"/>
          <w:szCs w:val="26"/>
        </w:rPr>
      </w:pPr>
      <w:bookmarkStart w:id="0" w:name="_Hlk166056527"/>
      <w:r w:rsidRPr="00E102B4">
        <w:rPr>
          <w:rFonts w:ascii="Calibri" w:hAnsi="Calibri" w:cs="Calibri"/>
          <w:b/>
          <w:sz w:val="26"/>
          <w:szCs w:val="26"/>
        </w:rPr>
        <w:t>A</w:t>
      </w:r>
      <w:r w:rsidR="00852874" w:rsidRPr="00E102B4">
        <w:rPr>
          <w:rFonts w:ascii="Calibri" w:hAnsi="Calibri" w:cs="Calibri"/>
          <w:b/>
          <w:sz w:val="26"/>
          <w:szCs w:val="26"/>
        </w:rPr>
        <w:t>C</w:t>
      </w:r>
      <w:r w:rsidRPr="00E102B4">
        <w:rPr>
          <w:rFonts w:ascii="Calibri" w:hAnsi="Calibri" w:cs="Calibri"/>
          <w:b/>
          <w:sz w:val="26"/>
          <w:szCs w:val="26"/>
        </w:rPr>
        <w:t>TA</w:t>
      </w:r>
      <w:r w:rsidR="00852874" w:rsidRPr="00E102B4">
        <w:rPr>
          <w:rFonts w:ascii="Calibri" w:hAnsi="Calibri" w:cs="Calibri"/>
          <w:b/>
          <w:sz w:val="26"/>
          <w:szCs w:val="26"/>
        </w:rPr>
        <w:t xml:space="preserve"> DE ENTREGA-RECEPCIÓN DE SERVICIO DE DISTRIBUCIÓN DE PAQUETES </w:t>
      </w:r>
      <w:r w:rsidR="005E3BED">
        <w:rPr>
          <w:rFonts w:ascii="Calibri" w:hAnsi="Calibri" w:cs="Calibri"/>
          <w:b/>
          <w:sz w:val="26"/>
          <w:szCs w:val="26"/>
        </w:rPr>
        <w:t>PARA LA JORNADA DE REVOCACIÓN DE MANDATO</w:t>
      </w:r>
    </w:p>
    <w:p w14:paraId="4BD80D16" w14:textId="77777777" w:rsidR="00481BF0" w:rsidRPr="00C62E16" w:rsidRDefault="00481BF0" w:rsidP="00976D66">
      <w:pPr>
        <w:pStyle w:val="Textoindependiente"/>
        <w:tabs>
          <w:tab w:val="left" w:pos="9209"/>
        </w:tabs>
        <w:spacing w:before="307" w:line="360" w:lineRule="auto"/>
        <w:jc w:val="both"/>
        <w:rPr>
          <w:rFonts w:asciiTheme="minorHAnsi" w:hAnsiTheme="minorHAnsi" w:cstheme="minorHAnsi"/>
        </w:rPr>
      </w:pPr>
      <w:r w:rsidRPr="00C62E16">
        <w:rPr>
          <w:rFonts w:asciiTheme="minorHAnsi" w:hAnsiTheme="minorHAnsi" w:cstheme="minorHAnsi"/>
        </w:rPr>
        <w:t xml:space="preserve">En </w:t>
      </w:r>
      <w:r w:rsidRPr="00112364">
        <w:rPr>
          <w:rFonts w:asciiTheme="minorHAnsi" w:hAnsiTheme="minorHAnsi" w:cstheme="minorHAnsi"/>
        </w:rPr>
        <w:t xml:space="preserve">[lugar] </w:t>
      </w:r>
      <w:r w:rsidRPr="00C62E16">
        <w:rPr>
          <w:rFonts w:asciiTheme="minorHAnsi" w:hAnsiTheme="minorHAnsi" w:cstheme="minorHAnsi"/>
        </w:rPr>
        <w:t xml:space="preserve">Oaxaca, siendo las </w:t>
      </w:r>
      <w:r w:rsidRPr="00112364">
        <w:rPr>
          <w:rFonts w:asciiTheme="minorHAnsi" w:hAnsiTheme="minorHAnsi" w:cstheme="minorHAnsi"/>
        </w:rPr>
        <w:t>[Hora y minutos]</w:t>
      </w:r>
      <w:r w:rsidRPr="00C62E16">
        <w:rPr>
          <w:rFonts w:asciiTheme="minorHAnsi" w:hAnsiTheme="minorHAnsi" w:cstheme="minorHAnsi"/>
          <w:spacing w:val="67"/>
          <w:w w:val="150"/>
        </w:rPr>
        <w:t xml:space="preserve"> </w:t>
      </w:r>
      <w:r w:rsidRPr="00285574">
        <w:rPr>
          <w:rFonts w:asciiTheme="minorHAnsi" w:hAnsiTheme="minorHAnsi" w:cstheme="minorHAnsi"/>
        </w:rPr>
        <w:t>horas</w:t>
      </w:r>
      <w:r w:rsidRPr="00285574">
        <w:rPr>
          <w:rFonts w:asciiTheme="minorHAnsi" w:hAnsiTheme="minorHAnsi" w:cstheme="minorHAnsi"/>
          <w:spacing w:val="-3"/>
        </w:rPr>
        <w:t xml:space="preserve"> </w:t>
      </w:r>
      <w:r w:rsidRPr="00285574">
        <w:rPr>
          <w:rFonts w:asciiTheme="minorHAnsi" w:hAnsiTheme="minorHAnsi" w:cstheme="minorHAnsi"/>
        </w:rPr>
        <w:t>del</w:t>
      </w:r>
      <w:r w:rsidRPr="00285574">
        <w:rPr>
          <w:rFonts w:asciiTheme="minorHAnsi" w:hAnsiTheme="minorHAnsi" w:cstheme="minorHAnsi"/>
          <w:spacing w:val="-2"/>
        </w:rPr>
        <w:t xml:space="preserve"> </w:t>
      </w:r>
      <w:r w:rsidRPr="00285574">
        <w:rPr>
          <w:rFonts w:asciiTheme="minorHAnsi" w:hAnsiTheme="minorHAnsi" w:cstheme="minorHAnsi"/>
        </w:rPr>
        <w:t>día [número]</w:t>
      </w:r>
      <w:r w:rsidRPr="00285574">
        <w:rPr>
          <w:rFonts w:asciiTheme="minorHAnsi" w:hAnsiTheme="minorHAnsi" w:cstheme="minorHAnsi"/>
          <w:spacing w:val="-5"/>
        </w:rPr>
        <w:t xml:space="preserve"> de [mes] </w:t>
      </w:r>
      <w:r w:rsidRPr="00285574">
        <w:rPr>
          <w:rFonts w:asciiTheme="minorHAnsi" w:hAnsiTheme="minorHAnsi" w:cstheme="minorHAnsi"/>
        </w:rPr>
        <w:t>del</w:t>
      </w:r>
      <w:r w:rsidRPr="00285574">
        <w:rPr>
          <w:rFonts w:asciiTheme="minorHAnsi" w:hAnsiTheme="minorHAnsi" w:cstheme="minorHAnsi"/>
          <w:spacing w:val="-3"/>
        </w:rPr>
        <w:t xml:space="preserve"> </w:t>
      </w:r>
      <w:r w:rsidRPr="00285574">
        <w:rPr>
          <w:rFonts w:asciiTheme="minorHAnsi" w:hAnsiTheme="minorHAnsi" w:cstheme="minorHAnsi"/>
        </w:rPr>
        <w:t>año</w:t>
      </w:r>
      <w:r w:rsidRPr="00285574">
        <w:rPr>
          <w:rFonts w:asciiTheme="minorHAnsi" w:hAnsiTheme="minorHAnsi" w:cstheme="minorHAnsi"/>
          <w:spacing w:val="-3"/>
        </w:rPr>
        <w:t xml:space="preserve"> </w:t>
      </w:r>
      <w:r w:rsidRPr="00285574">
        <w:rPr>
          <w:rFonts w:asciiTheme="minorHAnsi" w:hAnsiTheme="minorHAnsi" w:cstheme="minorHAnsi"/>
        </w:rPr>
        <w:t>dos</w:t>
      </w:r>
      <w:r w:rsidRPr="00285574">
        <w:rPr>
          <w:rFonts w:asciiTheme="minorHAnsi" w:hAnsiTheme="minorHAnsi" w:cstheme="minorHAnsi"/>
          <w:spacing w:val="-4"/>
        </w:rPr>
        <w:t xml:space="preserve"> </w:t>
      </w:r>
      <w:r w:rsidRPr="00285574">
        <w:rPr>
          <w:rFonts w:asciiTheme="minorHAnsi" w:hAnsiTheme="minorHAnsi" w:cstheme="minorHAnsi"/>
        </w:rPr>
        <w:t>mil</w:t>
      </w:r>
      <w:r w:rsidRPr="00285574">
        <w:rPr>
          <w:rFonts w:asciiTheme="minorHAnsi" w:hAnsiTheme="minorHAnsi" w:cstheme="minorHAnsi"/>
          <w:spacing w:val="-1"/>
        </w:rPr>
        <w:t xml:space="preserve"> </w:t>
      </w:r>
      <w:r w:rsidRPr="00285574">
        <w:rPr>
          <w:rFonts w:asciiTheme="minorHAnsi" w:hAnsiTheme="minorHAnsi" w:cstheme="minorHAnsi"/>
        </w:rPr>
        <w:t>veintiséis,</w:t>
      </w:r>
      <w:r w:rsidRPr="00285574">
        <w:rPr>
          <w:rFonts w:asciiTheme="minorHAnsi" w:hAnsiTheme="minorHAnsi" w:cstheme="minorHAnsi"/>
          <w:spacing w:val="-3"/>
        </w:rPr>
        <w:t xml:space="preserve"> </w:t>
      </w:r>
      <w:r w:rsidRPr="00285574">
        <w:rPr>
          <w:rFonts w:asciiTheme="minorHAnsi" w:hAnsiTheme="minorHAnsi" w:cstheme="minorHAnsi"/>
        </w:rPr>
        <w:t>comparecen</w:t>
      </w:r>
      <w:r w:rsidRPr="00285574">
        <w:rPr>
          <w:rFonts w:asciiTheme="minorHAnsi" w:hAnsiTheme="minorHAnsi" w:cstheme="minorHAnsi"/>
          <w:spacing w:val="-2"/>
        </w:rPr>
        <w:t xml:space="preserve"> </w:t>
      </w:r>
      <w:r w:rsidRPr="00285574">
        <w:rPr>
          <w:rFonts w:asciiTheme="minorHAnsi" w:hAnsiTheme="minorHAnsi" w:cstheme="minorHAnsi"/>
        </w:rPr>
        <w:t>el</w:t>
      </w:r>
      <w:r w:rsidRPr="00285574">
        <w:rPr>
          <w:rFonts w:asciiTheme="minorHAnsi" w:hAnsiTheme="minorHAnsi" w:cstheme="minorHAnsi"/>
          <w:spacing w:val="-3"/>
        </w:rPr>
        <w:t xml:space="preserve"> </w:t>
      </w:r>
      <w:r w:rsidRPr="00285574">
        <w:rPr>
          <w:rFonts w:asciiTheme="minorHAnsi" w:hAnsiTheme="minorHAnsi" w:cstheme="minorHAnsi"/>
        </w:rPr>
        <w:t>C.</w:t>
      </w:r>
      <w:r w:rsidRPr="00285574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</w:rPr>
        <w:t>[</w:t>
      </w:r>
      <w:r w:rsidRPr="00285574">
        <w:rPr>
          <w:rFonts w:asciiTheme="minorHAnsi" w:hAnsiTheme="minorHAnsi" w:cstheme="minorHAnsi"/>
        </w:rPr>
        <w:t>Nombre</w:t>
      </w:r>
      <w:r>
        <w:rPr>
          <w:rFonts w:asciiTheme="minorHAnsi" w:hAnsiTheme="minorHAnsi" w:cstheme="minorHAnsi"/>
        </w:rPr>
        <w:t>]</w:t>
      </w:r>
      <w:r w:rsidRPr="00285574">
        <w:rPr>
          <w:rFonts w:asciiTheme="minorHAnsi" w:hAnsiTheme="minorHAnsi" w:cstheme="minorHAnsi"/>
        </w:rPr>
        <w:t>,</w:t>
      </w:r>
      <w:r w:rsidRPr="00285574">
        <w:rPr>
          <w:rFonts w:asciiTheme="minorHAnsi" w:hAnsiTheme="minorHAnsi" w:cstheme="minorHAnsi"/>
          <w:spacing w:val="-3"/>
        </w:rPr>
        <w:t xml:space="preserve"> </w:t>
      </w:r>
      <w:r w:rsidRPr="00285574">
        <w:rPr>
          <w:rFonts w:asciiTheme="minorHAnsi" w:hAnsiTheme="minorHAnsi" w:cstheme="minorHAnsi"/>
        </w:rPr>
        <w:t>Capacitador</w:t>
      </w:r>
      <w:r w:rsidRPr="00285574">
        <w:rPr>
          <w:rFonts w:asciiTheme="minorHAnsi" w:hAnsiTheme="minorHAnsi" w:cstheme="minorHAnsi"/>
          <w:spacing w:val="-3"/>
        </w:rPr>
        <w:t xml:space="preserve"> </w:t>
      </w:r>
      <w:r w:rsidRPr="00285574">
        <w:rPr>
          <w:rFonts w:asciiTheme="minorHAnsi" w:hAnsiTheme="minorHAnsi" w:cstheme="minorHAnsi"/>
        </w:rPr>
        <w:t>Asistente Electoral y</w:t>
      </w:r>
      <w:r w:rsidRPr="00285574">
        <w:rPr>
          <w:rFonts w:asciiTheme="minorHAnsi" w:hAnsiTheme="minorHAnsi" w:cstheme="minorHAnsi"/>
          <w:spacing w:val="-1"/>
        </w:rPr>
        <w:t xml:space="preserve"> </w:t>
      </w:r>
      <w:r w:rsidRPr="00285574">
        <w:rPr>
          <w:rFonts w:asciiTheme="minorHAnsi" w:hAnsiTheme="minorHAnsi" w:cstheme="minorHAnsi"/>
        </w:rPr>
        <w:t>por otra parte</w:t>
      </w:r>
      <w:r w:rsidRPr="00C62E16">
        <w:rPr>
          <w:rFonts w:asciiTheme="minorHAnsi" w:hAnsiTheme="minorHAnsi" w:cstheme="minorHAnsi"/>
        </w:rPr>
        <w:t xml:space="preserve"> el C. </w:t>
      </w:r>
      <w:r>
        <w:rPr>
          <w:rFonts w:asciiTheme="minorHAnsi" w:hAnsiTheme="minorHAnsi" w:cstheme="minorHAnsi"/>
        </w:rPr>
        <w:t>[</w:t>
      </w:r>
      <w:r w:rsidRPr="00C62E16">
        <w:rPr>
          <w:rFonts w:asciiTheme="minorHAnsi" w:hAnsiTheme="minorHAnsi" w:cstheme="minorHAnsi"/>
        </w:rPr>
        <w:t>Nombre</w:t>
      </w:r>
      <w:r>
        <w:rPr>
          <w:rFonts w:asciiTheme="minorHAnsi" w:hAnsiTheme="minorHAnsi" w:cstheme="minorHAnsi"/>
        </w:rPr>
        <w:t>]</w:t>
      </w:r>
      <w:r w:rsidRPr="00C62E16">
        <w:rPr>
          <w:rFonts w:asciiTheme="minorHAnsi" w:hAnsiTheme="minorHAnsi" w:cstheme="minorHAnsi"/>
        </w:rPr>
        <w:t xml:space="preserve">, Prestador del Servicio y propietario del vehículo marca </w:t>
      </w:r>
      <w:r w:rsidRPr="00A963C2">
        <w:rPr>
          <w:rFonts w:asciiTheme="minorHAnsi" w:hAnsiTheme="minorHAnsi" w:cstheme="minorHAnsi"/>
          <w:spacing w:val="-2"/>
        </w:rPr>
        <w:t>[Marca del vehículo]</w:t>
      </w:r>
      <w:r w:rsidRPr="00C62E16">
        <w:rPr>
          <w:rFonts w:asciiTheme="minorHAnsi" w:hAnsiTheme="minorHAnsi" w:cstheme="minorHAnsi"/>
          <w:spacing w:val="-15"/>
        </w:rPr>
        <w:t>, tipo</w:t>
      </w:r>
      <w:r w:rsidRPr="00C62E16">
        <w:rPr>
          <w:rFonts w:asciiTheme="minorHAnsi" w:hAnsiTheme="minorHAnsi" w:cstheme="minorHAnsi"/>
          <w:spacing w:val="-17"/>
        </w:rPr>
        <w:t xml:space="preserve">   </w:t>
      </w:r>
      <w:r w:rsidRPr="00A963C2">
        <w:rPr>
          <w:rFonts w:asciiTheme="minorHAnsi" w:hAnsiTheme="minorHAnsi" w:cstheme="minorHAnsi"/>
          <w:spacing w:val="-2"/>
        </w:rPr>
        <w:t>[Tipo o modelo]</w:t>
      </w:r>
      <w:r w:rsidRPr="00C62E16">
        <w:rPr>
          <w:rFonts w:asciiTheme="minorHAnsi" w:hAnsiTheme="minorHAnsi" w:cstheme="minorHAnsi"/>
        </w:rPr>
        <w:t>,</w:t>
      </w:r>
      <w:r w:rsidRPr="00C62E16">
        <w:rPr>
          <w:rFonts w:asciiTheme="minorHAnsi" w:hAnsiTheme="minorHAnsi" w:cstheme="minorHAnsi"/>
          <w:spacing w:val="-17"/>
        </w:rPr>
        <w:t xml:space="preserve"> </w:t>
      </w:r>
      <w:r w:rsidRPr="00C62E16">
        <w:rPr>
          <w:rFonts w:asciiTheme="minorHAnsi" w:hAnsiTheme="minorHAnsi" w:cstheme="minorHAnsi"/>
        </w:rPr>
        <w:t>a</w:t>
      </w:r>
      <w:r w:rsidRPr="005D3A6D">
        <w:rPr>
          <w:rFonts w:asciiTheme="minorHAnsi" w:hAnsiTheme="minorHAnsi" w:cstheme="minorHAnsi"/>
        </w:rPr>
        <w:t>ño</w:t>
      </w:r>
      <w:r>
        <w:rPr>
          <w:rFonts w:asciiTheme="minorHAnsi" w:hAnsiTheme="minorHAnsi" w:cstheme="minorHAnsi"/>
          <w:spacing w:val="55"/>
          <w:w w:val="150"/>
        </w:rPr>
        <w:t xml:space="preserve"> </w:t>
      </w:r>
      <w:r w:rsidRPr="00A963C2">
        <w:rPr>
          <w:rFonts w:asciiTheme="minorHAnsi" w:hAnsiTheme="minorHAnsi" w:cstheme="minorHAnsi"/>
          <w:spacing w:val="-2"/>
        </w:rPr>
        <w:t>[Año de fabricación]</w:t>
      </w:r>
      <w:r w:rsidRPr="00C62E16">
        <w:rPr>
          <w:rFonts w:asciiTheme="minorHAnsi" w:hAnsiTheme="minorHAnsi" w:cstheme="minorHAnsi"/>
          <w:spacing w:val="55"/>
          <w:w w:val="150"/>
        </w:rPr>
        <w:t>,</w:t>
      </w:r>
      <w:r w:rsidRPr="00C62E16">
        <w:rPr>
          <w:rFonts w:asciiTheme="minorHAnsi" w:hAnsiTheme="minorHAnsi" w:cstheme="minorHAnsi"/>
          <w:spacing w:val="-15"/>
        </w:rPr>
        <w:t xml:space="preserve"> </w:t>
      </w:r>
      <w:r w:rsidRPr="00C62E16">
        <w:rPr>
          <w:rFonts w:asciiTheme="minorHAnsi" w:hAnsiTheme="minorHAnsi" w:cstheme="minorHAnsi"/>
        </w:rPr>
        <w:t>número</w:t>
      </w:r>
      <w:r w:rsidRPr="00C62E16">
        <w:rPr>
          <w:rFonts w:asciiTheme="minorHAnsi" w:hAnsiTheme="minorHAnsi" w:cstheme="minorHAnsi"/>
          <w:spacing w:val="-19"/>
        </w:rPr>
        <w:t xml:space="preserve"> </w:t>
      </w:r>
      <w:r w:rsidRPr="00C62E16">
        <w:rPr>
          <w:rFonts w:asciiTheme="minorHAnsi" w:hAnsiTheme="minorHAnsi" w:cstheme="minorHAnsi"/>
        </w:rPr>
        <w:t>de</w:t>
      </w:r>
      <w:r w:rsidRPr="00C62E16">
        <w:rPr>
          <w:rFonts w:asciiTheme="minorHAnsi" w:hAnsiTheme="minorHAnsi" w:cstheme="minorHAnsi"/>
          <w:spacing w:val="-16"/>
        </w:rPr>
        <w:t xml:space="preserve"> </w:t>
      </w:r>
      <w:r w:rsidRPr="00C62E16">
        <w:rPr>
          <w:rFonts w:asciiTheme="minorHAnsi" w:hAnsiTheme="minorHAnsi" w:cstheme="minorHAnsi"/>
        </w:rPr>
        <w:t>placas</w:t>
      </w:r>
      <w:r>
        <w:rPr>
          <w:rFonts w:asciiTheme="minorHAnsi" w:hAnsiTheme="minorHAnsi" w:cstheme="minorHAnsi"/>
          <w:spacing w:val="-17"/>
        </w:rPr>
        <w:t xml:space="preserve"> [número de placas] </w:t>
      </w:r>
      <w:r w:rsidRPr="00C62E16">
        <w:rPr>
          <w:rFonts w:asciiTheme="minorHAnsi" w:hAnsiTheme="minorHAnsi" w:cstheme="minorHAnsi"/>
          <w:spacing w:val="-2"/>
        </w:rPr>
        <w:t>y</w:t>
      </w:r>
      <w:r w:rsidRPr="00C62E16">
        <w:rPr>
          <w:rFonts w:asciiTheme="minorHAnsi" w:hAnsiTheme="minorHAnsi" w:cstheme="minorHAnsi"/>
          <w:spacing w:val="-17"/>
        </w:rPr>
        <w:t xml:space="preserve"> </w:t>
      </w:r>
      <w:r w:rsidRPr="00C62E16">
        <w:rPr>
          <w:rFonts w:asciiTheme="minorHAnsi" w:hAnsiTheme="minorHAnsi" w:cstheme="minorHAnsi"/>
          <w:spacing w:val="-2"/>
        </w:rPr>
        <w:t>con</w:t>
      </w:r>
      <w:r w:rsidRPr="00C62E16">
        <w:rPr>
          <w:rFonts w:asciiTheme="minorHAnsi" w:hAnsiTheme="minorHAnsi" w:cstheme="minorHAnsi"/>
          <w:spacing w:val="-14"/>
        </w:rPr>
        <w:t xml:space="preserve"> </w:t>
      </w:r>
      <w:r w:rsidRPr="00C62E16">
        <w:rPr>
          <w:rFonts w:asciiTheme="minorHAnsi" w:hAnsiTheme="minorHAnsi" w:cstheme="minorHAnsi"/>
          <w:spacing w:val="-2"/>
        </w:rPr>
        <w:t>número</w:t>
      </w:r>
      <w:r w:rsidRPr="00C62E16">
        <w:rPr>
          <w:rFonts w:asciiTheme="minorHAnsi" w:hAnsiTheme="minorHAnsi" w:cstheme="minorHAnsi"/>
          <w:spacing w:val="-15"/>
        </w:rPr>
        <w:t xml:space="preserve"> </w:t>
      </w:r>
      <w:r w:rsidRPr="00C62E16">
        <w:rPr>
          <w:rFonts w:asciiTheme="minorHAnsi" w:hAnsiTheme="minorHAnsi" w:cstheme="minorHAnsi"/>
          <w:spacing w:val="-2"/>
        </w:rPr>
        <w:t>de</w:t>
      </w:r>
      <w:r w:rsidRPr="00C62E16">
        <w:rPr>
          <w:rFonts w:asciiTheme="minorHAnsi" w:hAnsiTheme="minorHAnsi" w:cstheme="minorHAnsi"/>
          <w:spacing w:val="-14"/>
        </w:rPr>
        <w:t xml:space="preserve"> </w:t>
      </w:r>
      <w:r w:rsidRPr="00C62E16">
        <w:rPr>
          <w:rFonts w:asciiTheme="minorHAnsi" w:hAnsiTheme="minorHAnsi" w:cstheme="minorHAnsi"/>
          <w:spacing w:val="-2"/>
        </w:rPr>
        <w:t>seri</w:t>
      </w:r>
      <w:r>
        <w:rPr>
          <w:rFonts w:asciiTheme="minorHAnsi" w:hAnsiTheme="minorHAnsi" w:cstheme="minorHAnsi"/>
          <w:spacing w:val="-2"/>
        </w:rPr>
        <w:t>e [Número de serie del vehículo]</w:t>
      </w:r>
      <w:r w:rsidRPr="00C62E16">
        <w:rPr>
          <w:rFonts w:asciiTheme="minorHAnsi" w:hAnsiTheme="minorHAnsi" w:cstheme="minorHAnsi"/>
        </w:rPr>
        <w:t xml:space="preserve">, quienes se identifican con gafete oficial con </w:t>
      </w:r>
      <w:r w:rsidRPr="00E25FA1">
        <w:rPr>
          <w:rFonts w:asciiTheme="minorHAnsi" w:hAnsiTheme="minorHAnsi" w:cstheme="minorHAnsi"/>
        </w:rPr>
        <w:t>número de [Folio] expedido</w:t>
      </w:r>
      <w:r w:rsidRPr="00C62E16">
        <w:rPr>
          <w:rFonts w:asciiTheme="minorHAnsi" w:hAnsiTheme="minorHAnsi" w:cstheme="minorHAnsi"/>
        </w:rPr>
        <w:t xml:space="preserve"> por</w:t>
      </w:r>
      <w:r w:rsidRPr="00C62E16">
        <w:rPr>
          <w:rFonts w:asciiTheme="minorHAnsi" w:hAnsiTheme="minorHAnsi" w:cstheme="minorHAnsi"/>
          <w:spacing w:val="-15"/>
        </w:rPr>
        <w:t xml:space="preserve"> </w:t>
      </w:r>
      <w:r w:rsidRPr="00C62E16">
        <w:rPr>
          <w:rFonts w:asciiTheme="minorHAnsi" w:hAnsiTheme="minorHAnsi" w:cstheme="minorHAnsi"/>
        </w:rPr>
        <w:t xml:space="preserve">la Presidencia del Consejo Distrital </w:t>
      </w:r>
      <w:r>
        <w:rPr>
          <w:rFonts w:asciiTheme="minorHAnsi" w:hAnsiTheme="minorHAnsi" w:cstheme="minorHAnsi"/>
        </w:rPr>
        <w:t>[Núm.] [Lugar del Distrito]</w:t>
      </w:r>
      <w:r w:rsidRPr="00C62E16">
        <w:rPr>
          <w:rFonts w:asciiTheme="minorHAnsi" w:hAnsiTheme="minorHAnsi" w:cstheme="minorHAnsi"/>
        </w:rPr>
        <w:t xml:space="preserve"> y</w:t>
      </w:r>
      <w:r w:rsidRPr="00C62E16">
        <w:rPr>
          <w:rFonts w:asciiTheme="minorHAnsi" w:hAnsiTheme="minorHAnsi" w:cstheme="minorHAnsi"/>
          <w:spacing w:val="-14"/>
        </w:rPr>
        <w:t xml:space="preserve"> </w:t>
      </w:r>
      <w:r w:rsidRPr="00C62E16">
        <w:rPr>
          <w:rFonts w:asciiTheme="minorHAnsi" w:hAnsiTheme="minorHAnsi" w:cstheme="minorHAnsi"/>
        </w:rPr>
        <w:t>con</w:t>
      </w:r>
      <w:r w:rsidRPr="00C62E16">
        <w:rPr>
          <w:rFonts w:asciiTheme="minorHAnsi" w:hAnsiTheme="minorHAnsi" w:cstheme="minorHAnsi"/>
          <w:spacing w:val="-14"/>
        </w:rPr>
        <w:t xml:space="preserve"> </w:t>
      </w:r>
      <w:r w:rsidRPr="00C62E16">
        <w:rPr>
          <w:rFonts w:asciiTheme="minorHAnsi" w:hAnsiTheme="minorHAnsi" w:cstheme="minorHAnsi"/>
        </w:rPr>
        <w:t>credencial</w:t>
      </w:r>
      <w:r w:rsidRPr="00C62E16">
        <w:rPr>
          <w:rFonts w:asciiTheme="minorHAnsi" w:hAnsiTheme="minorHAnsi" w:cstheme="minorHAnsi"/>
          <w:spacing w:val="-13"/>
        </w:rPr>
        <w:t xml:space="preserve"> </w:t>
      </w:r>
      <w:r w:rsidRPr="00C62E16">
        <w:rPr>
          <w:rFonts w:asciiTheme="minorHAnsi" w:hAnsiTheme="minorHAnsi" w:cstheme="minorHAnsi"/>
        </w:rPr>
        <w:t>para</w:t>
      </w:r>
      <w:r w:rsidRPr="00C62E16">
        <w:rPr>
          <w:rFonts w:asciiTheme="minorHAnsi" w:hAnsiTheme="minorHAnsi" w:cstheme="minorHAnsi"/>
          <w:spacing w:val="-15"/>
        </w:rPr>
        <w:t xml:space="preserve"> </w:t>
      </w:r>
      <w:r w:rsidRPr="00C62E16">
        <w:rPr>
          <w:rFonts w:asciiTheme="minorHAnsi" w:hAnsiTheme="minorHAnsi" w:cstheme="minorHAnsi"/>
        </w:rPr>
        <w:t>votar</w:t>
      </w:r>
      <w:r w:rsidRPr="00C62E16">
        <w:rPr>
          <w:rFonts w:asciiTheme="minorHAnsi" w:hAnsiTheme="minorHAnsi" w:cstheme="minorHAnsi"/>
          <w:spacing w:val="-13"/>
        </w:rPr>
        <w:t xml:space="preserve"> </w:t>
      </w:r>
      <w:r w:rsidRPr="00C62E16">
        <w:rPr>
          <w:rFonts w:asciiTheme="minorHAnsi" w:hAnsiTheme="minorHAnsi" w:cstheme="minorHAnsi"/>
        </w:rPr>
        <w:t>con</w:t>
      </w:r>
      <w:r w:rsidRPr="00C62E16">
        <w:rPr>
          <w:rFonts w:asciiTheme="minorHAnsi" w:hAnsiTheme="minorHAnsi" w:cstheme="minorHAnsi"/>
          <w:spacing w:val="-14"/>
        </w:rPr>
        <w:t xml:space="preserve"> </w:t>
      </w:r>
      <w:r w:rsidRPr="00C62E16">
        <w:rPr>
          <w:rFonts w:asciiTheme="minorHAnsi" w:hAnsiTheme="minorHAnsi" w:cstheme="minorHAnsi"/>
        </w:rPr>
        <w:t>fotografía</w:t>
      </w:r>
      <w:r w:rsidRPr="00C62E16">
        <w:rPr>
          <w:rFonts w:asciiTheme="minorHAnsi" w:hAnsiTheme="minorHAnsi" w:cstheme="minorHAnsi"/>
          <w:spacing w:val="-13"/>
        </w:rPr>
        <w:t xml:space="preserve"> </w:t>
      </w:r>
      <w:r w:rsidRPr="00C62E16">
        <w:rPr>
          <w:rFonts w:asciiTheme="minorHAnsi" w:hAnsiTheme="minorHAnsi" w:cstheme="minorHAnsi"/>
        </w:rPr>
        <w:t>con</w:t>
      </w:r>
      <w:r w:rsidRPr="00C62E16">
        <w:rPr>
          <w:rFonts w:asciiTheme="minorHAnsi" w:hAnsiTheme="minorHAnsi" w:cstheme="minorHAnsi"/>
          <w:spacing w:val="-14"/>
        </w:rPr>
        <w:t xml:space="preserve"> </w:t>
      </w:r>
      <w:r>
        <w:rPr>
          <w:rFonts w:asciiTheme="minorHAnsi" w:hAnsiTheme="minorHAnsi" w:cstheme="minorHAnsi"/>
          <w:spacing w:val="-14"/>
        </w:rPr>
        <w:t>[</w:t>
      </w:r>
      <w:r w:rsidRPr="00C62E16">
        <w:rPr>
          <w:rFonts w:asciiTheme="minorHAnsi" w:hAnsiTheme="minorHAnsi" w:cstheme="minorHAnsi"/>
        </w:rPr>
        <w:t>número</w:t>
      </w:r>
      <w:r w:rsidRPr="00C62E16">
        <w:rPr>
          <w:rFonts w:asciiTheme="minorHAnsi" w:hAnsiTheme="minorHAnsi" w:cstheme="minorHAnsi"/>
          <w:spacing w:val="-15"/>
        </w:rPr>
        <w:t xml:space="preserve"> </w:t>
      </w:r>
      <w:r w:rsidRPr="00C62E16">
        <w:rPr>
          <w:rFonts w:asciiTheme="minorHAnsi" w:hAnsiTheme="minorHAnsi" w:cstheme="minorHAnsi"/>
        </w:rPr>
        <w:t>de folio</w:t>
      </w:r>
      <w:r>
        <w:rPr>
          <w:rFonts w:asciiTheme="minorHAnsi" w:hAnsiTheme="minorHAnsi" w:cstheme="minorHAnsi"/>
        </w:rPr>
        <w:t>] e</w:t>
      </w:r>
      <w:r w:rsidRPr="00C62E16">
        <w:rPr>
          <w:rFonts w:asciiTheme="minorHAnsi" w:hAnsiTheme="minorHAnsi" w:cstheme="minorHAnsi"/>
        </w:rPr>
        <w:t>xpedida por el Instituto Nacional Electoral, respectivamente, documentales de las cuales se agregan copias fotostáticas para que obren como corresponda;</w:t>
      </w:r>
      <w:r w:rsidRPr="00C62E16">
        <w:rPr>
          <w:rFonts w:asciiTheme="minorHAnsi" w:hAnsiTheme="minorHAnsi" w:cstheme="minorHAnsi"/>
          <w:spacing w:val="-5"/>
        </w:rPr>
        <w:t xml:space="preserve"> </w:t>
      </w:r>
      <w:r w:rsidRPr="00C62E16">
        <w:rPr>
          <w:rFonts w:asciiTheme="minorHAnsi" w:hAnsiTheme="minorHAnsi" w:cstheme="minorHAnsi"/>
        </w:rPr>
        <w:t>quienes</w:t>
      </w:r>
      <w:r w:rsidRPr="00C62E16">
        <w:rPr>
          <w:rFonts w:asciiTheme="minorHAnsi" w:hAnsiTheme="minorHAnsi" w:cstheme="minorHAnsi"/>
          <w:spacing w:val="-5"/>
        </w:rPr>
        <w:t xml:space="preserve"> </w:t>
      </w:r>
      <w:r w:rsidRPr="00C62E16">
        <w:rPr>
          <w:rFonts w:asciiTheme="minorHAnsi" w:hAnsiTheme="minorHAnsi" w:cstheme="minorHAnsi"/>
        </w:rPr>
        <w:t>suscriben</w:t>
      </w:r>
      <w:r w:rsidRPr="00C62E16">
        <w:rPr>
          <w:rFonts w:asciiTheme="minorHAnsi" w:hAnsiTheme="minorHAnsi" w:cstheme="minorHAnsi"/>
          <w:spacing w:val="-3"/>
        </w:rPr>
        <w:t xml:space="preserve"> </w:t>
      </w:r>
      <w:r w:rsidRPr="00C62E16">
        <w:rPr>
          <w:rFonts w:asciiTheme="minorHAnsi" w:hAnsiTheme="minorHAnsi" w:cstheme="minorHAnsi"/>
        </w:rPr>
        <w:t>la</w:t>
      </w:r>
      <w:r w:rsidRPr="00C62E16">
        <w:rPr>
          <w:rFonts w:asciiTheme="minorHAnsi" w:hAnsiTheme="minorHAnsi" w:cstheme="minorHAnsi"/>
          <w:spacing w:val="-4"/>
        </w:rPr>
        <w:t xml:space="preserve"> </w:t>
      </w:r>
      <w:r w:rsidRPr="00C62E16">
        <w:rPr>
          <w:rFonts w:asciiTheme="minorHAnsi" w:hAnsiTheme="minorHAnsi" w:cstheme="minorHAnsi"/>
        </w:rPr>
        <w:t>presente</w:t>
      </w:r>
      <w:r w:rsidRPr="00C62E16">
        <w:rPr>
          <w:rFonts w:asciiTheme="minorHAnsi" w:hAnsiTheme="minorHAnsi" w:cstheme="minorHAnsi"/>
          <w:spacing w:val="-4"/>
        </w:rPr>
        <w:t xml:space="preserve"> </w:t>
      </w:r>
      <w:r w:rsidRPr="00C62E16">
        <w:rPr>
          <w:rFonts w:asciiTheme="minorHAnsi" w:hAnsiTheme="minorHAnsi" w:cstheme="minorHAnsi"/>
        </w:rPr>
        <w:t>ACTA</w:t>
      </w:r>
      <w:r w:rsidRPr="00C62E16">
        <w:rPr>
          <w:rFonts w:asciiTheme="minorHAnsi" w:hAnsiTheme="minorHAnsi" w:cstheme="minorHAnsi"/>
          <w:spacing w:val="-4"/>
        </w:rPr>
        <w:t xml:space="preserve"> </w:t>
      </w:r>
      <w:r w:rsidRPr="00C62E16">
        <w:rPr>
          <w:rFonts w:asciiTheme="minorHAnsi" w:hAnsiTheme="minorHAnsi" w:cstheme="minorHAnsi"/>
        </w:rPr>
        <w:t>DE</w:t>
      </w:r>
      <w:r w:rsidRPr="00C62E16">
        <w:rPr>
          <w:rFonts w:asciiTheme="minorHAnsi" w:hAnsiTheme="minorHAnsi" w:cstheme="minorHAnsi"/>
          <w:spacing w:val="-4"/>
        </w:rPr>
        <w:t xml:space="preserve"> </w:t>
      </w:r>
      <w:r w:rsidRPr="00C62E16">
        <w:rPr>
          <w:rFonts w:asciiTheme="minorHAnsi" w:hAnsiTheme="minorHAnsi" w:cstheme="minorHAnsi"/>
        </w:rPr>
        <w:t>ENTREGA-RECEPCIÓN,</w:t>
      </w:r>
      <w:r w:rsidRPr="00C62E16">
        <w:rPr>
          <w:rFonts w:asciiTheme="minorHAnsi" w:hAnsiTheme="minorHAnsi" w:cstheme="minorHAnsi"/>
          <w:spacing w:val="-2"/>
        </w:rPr>
        <w:t xml:space="preserve"> </w:t>
      </w:r>
      <w:r w:rsidRPr="00C62E16">
        <w:rPr>
          <w:rFonts w:asciiTheme="minorHAnsi" w:hAnsiTheme="minorHAnsi" w:cstheme="minorHAnsi"/>
        </w:rPr>
        <w:t>conforme</w:t>
      </w:r>
      <w:r w:rsidRPr="00C62E16">
        <w:rPr>
          <w:rFonts w:asciiTheme="minorHAnsi" w:hAnsiTheme="minorHAnsi" w:cstheme="minorHAnsi"/>
          <w:spacing w:val="-4"/>
        </w:rPr>
        <w:t xml:space="preserve"> </w:t>
      </w:r>
      <w:r w:rsidRPr="00C62E16">
        <w:rPr>
          <w:rFonts w:asciiTheme="minorHAnsi" w:hAnsiTheme="minorHAnsi" w:cstheme="minorHAnsi"/>
        </w:rPr>
        <w:t>a</w:t>
      </w:r>
      <w:r w:rsidRPr="00C62E16">
        <w:rPr>
          <w:rFonts w:asciiTheme="minorHAnsi" w:hAnsiTheme="minorHAnsi" w:cstheme="minorHAnsi"/>
          <w:spacing w:val="-4"/>
        </w:rPr>
        <w:t xml:space="preserve"> </w:t>
      </w:r>
      <w:r w:rsidRPr="00C62E16">
        <w:rPr>
          <w:rFonts w:asciiTheme="minorHAnsi" w:hAnsiTheme="minorHAnsi" w:cstheme="minorHAnsi"/>
        </w:rPr>
        <w:t xml:space="preserve">lo </w:t>
      </w:r>
      <w:r w:rsidRPr="00C62E16">
        <w:rPr>
          <w:rFonts w:asciiTheme="minorHAnsi" w:hAnsiTheme="minorHAnsi" w:cstheme="minorHAnsi"/>
          <w:spacing w:val="-2"/>
        </w:rPr>
        <w:t>siguiente:</w:t>
      </w:r>
    </w:p>
    <w:p w14:paraId="0D1FF0E7" w14:textId="3AA13E54" w:rsidR="00EF59FB" w:rsidRDefault="00EF59FB" w:rsidP="00976D66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</w:p>
    <w:p w14:paraId="0018CA98" w14:textId="12170FC1" w:rsidR="009C3C84" w:rsidRDefault="007005B4" w:rsidP="00976D66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Se recibe el Servicio de Distribución de Paquetes </w:t>
      </w:r>
      <w:r w:rsidR="005E3BED">
        <w:rPr>
          <w:rFonts w:ascii="Calibri" w:hAnsi="Calibri" w:cs="Calibri"/>
        </w:rPr>
        <w:t>para la Jornada de Revocación de Mandato</w:t>
      </w:r>
      <w:r>
        <w:rPr>
          <w:rFonts w:ascii="Calibri" w:hAnsi="Calibri" w:cs="Calibri"/>
        </w:rPr>
        <w:t xml:space="preserve"> a entera satisfacción, conforme a lo siguiente:</w:t>
      </w:r>
    </w:p>
    <w:p w14:paraId="38094E2D" w14:textId="5808E352" w:rsidR="007005B4" w:rsidRDefault="007005B4" w:rsidP="00976D66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9356" w:type="dxa"/>
        <w:jc w:val="center"/>
        <w:tblLook w:val="04A0" w:firstRow="1" w:lastRow="0" w:firstColumn="1" w:lastColumn="0" w:noHBand="0" w:noVBand="1"/>
      </w:tblPr>
      <w:tblGrid>
        <w:gridCol w:w="3114"/>
        <w:gridCol w:w="6242"/>
      </w:tblGrid>
      <w:tr w:rsidR="009C1E65" w14:paraId="3D215A35" w14:textId="77777777" w:rsidTr="00E102B4">
        <w:trPr>
          <w:jc w:val="center"/>
        </w:trPr>
        <w:tc>
          <w:tcPr>
            <w:tcW w:w="3114" w:type="dxa"/>
            <w:vAlign w:val="center"/>
          </w:tcPr>
          <w:p w14:paraId="1571E0C3" w14:textId="36998044" w:rsidR="009C1E65" w:rsidRPr="009C1E65" w:rsidRDefault="00AA6E16" w:rsidP="00976D66">
            <w:pPr>
              <w:pStyle w:val="NormalWeb"/>
              <w:spacing w:before="0" w:beforeAutospacing="0" w:after="0" w:afterAutospacing="0"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CABECERA DISTRITAL</w:t>
            </w:r>
          </w:p>
        </w:tc>
        <w:tc>
          <w:tcPr>
            <w:tcW w:w="6242" w:type="dxa"/>
            <w:vAlign w:val="center"/>
          </w:tcPr>
          <w:p w14:paraId="4CC85994" w14:textId="0BB12C41" w:rsidR="009C1E65" w:rsidRDefault="009C1E65" w:rsidP="00976D6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AA6E16" w14:paraId="5E91F1F2" w14:textId="77777777" w:rsidTr="00E102B4">
        <w:trPr>
          <w:jc w:val="center"/>
        </w:trPr>
        <w:tc>
          <w:tcPr>
            <w:tcW w:w="3114" w:type="dxa"/>
            <w:vAlign w:val="center"/>
          </w:tcPr>
          <w:p w14:paraId="432079E2" w14:textId="7C464653" w:rsidR="00AA6E16" w:rsidRPr="009C1E65" w:rsidRDefault="00AA6E16" w:rsidP="00976D66">
            <w:pPr>
              <w:pStyle w:val="NormalWeb"/>
              <w:spacing w:before="0" w:beforeAutospacing="0" w:after="0" w:afterAutospacing="0"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RECORRIDO</w:t>
            </w:r>
          </w:p>
        </w:tc>
        <w:tc>
          <w:tcPr>
            <w:tcW w:w="6242" w:type="dxa"/>
            <w:vAlign w:val="center"/>
          </w:tcPr>
          <w:p w14:paraId="4FF0A90B" w14:textId="26FB6A3E" w:rsidR="00AA6E16" w:rsidRDefault="00AA6E16" w:rsidP="00976D6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9C1E65" w14:paraId="629C9F7F" w14:textId="77777777" w:rsidTr="00E102B4">
        <w:trPr>
          <w:jc w:val="center"/>
        </w:trPr>
        <w:tc>
          <w:tcPr>
            <w:tcW w:w="3114" w:type="dxa"/>
            <w:vAlign w:val="center"/>
          </w:tcPr>
          <w:p w14:paraId="1AA7414A" w14:textId="65BFE5BA" w:rsidR="009C1E65" w:rsidRPr="009C1E65" w:rsidRDefault="009C1E65" w:rsidP="00976D66">
            <w:pPr>
              <w:pStyle w:val="NormalWeb"/>
              <w:spacing w:before="0" w:beforeAutospacing="0" w:after="0" w:afterAutospacing="0"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9C1E65">
              <w:rPr>
                <w:rFonts w:ascii="Calibri" w:hAnsi="Calibri" w:cs="Calibri"/>
                <w:b/>
                <w:bCs/>
              </w:rPr>
              <w:t>DIAS DE RECORRIDO</w:t>
            </w:r>
          </w:p>
        </w:tc>
        <w:tc>
          <w:tcPr>
            <w:tcW w:w="6242" w:type="dxa"/>
            <w:vAlign w:val="center"/>
          </w:tcPr>
          <w:p w14:paraId="1D806B2F" w14:textId="1627A1F2" w:rsidR="009C1E65" w:rsidRDefault="009C1E65" w:rsidP="00976D6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9C1E65" w14:paraId="29F390B7" w14:textId="77777777" w:rsidTr="00E102B4">
        <w:trPr>
          <w:jc w:val="center"/>
        </w:trPr>
        <w:tc>
          <w:tcPr>
            <w:tcW w:w="3114" w:type="dxa"/>
            <w:vAlign w:val="center"/>
          </w:tcPr>
          <w:p w14:paraId="1D16D3D2" w14:textId="5DADF2BF" w:rsidR="009C1E65" w:rsidRPr="009C1E65" w:rsidRDefault="00AA6E16" w:rsidP="00976D66">
            <w:pPr>
              <w:pStyle w:val="NormalWeb"/>
              <w:spacing w:before="0" w:beforeAutospacing="0" w:after="0" w:afterAutospacing="0"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TIEMPO APROXIMADO DE TRASLADO</w:t>
            </w:r>
          </w:p>
        </w:tc>
        <w:tc>
          <w:tcPr>
            <w:tcW w:w="6242" w:type="dxa"/>
            <w:vAlign w:val="center"/>
          </w:tcPr>
          <w:p w14:paraId="0FC8EB32" w14:textId="097C7717" w:rsidR="009C1E65" w:rsidRDefault="009C1E65" w:rsidP="00976D6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</w:rPr>
            </w:pPr>
          </w:p>
        </w:tc>
      </w:tr>
      <w:tr w:rsidR="009C1E65" w14:paraId="6268E249" w14:textId="77777777" w:rsidTr="00E102B4">
        <w:trPr>
          <w:jc w:val="center"/>
        </w:trPr>
        <w:tc>
          <w:tcPr>
            <w:tcW w:w="3114" w:type="dxa"/>
            <w:vAlign w:val="center"/>
          </w:tcPr>
          <w:p w14:paraId="6110410F" w14:textId="7024F982" w:rsidR="009C1E65" w:rsidRPr="009C1E65" w:rsidRDefault="009C1E65" w:rsidP="00976D66">
            <w:pPr>
              <w:pStyle w:val="NormalWeb"/>
              <w:spacing w:before="0" w:beforeAutospacing="0" w:after="0" w:afterAutospacing="0" w:line="276" w:lineRule="auto"/>
              <w:jc w:val="right"/>
              <w:rPr>
                <w:rFonts w:ascii="Calibri" w:hAnsi="Calibri" w:cs="Calibri"/>
                <w:b/>
                <w:bCs/>
              </w:rPr>
            </w:pPr>
            <w:r w:rsidRPr="009C1E65">
              <w:rPr>
                <w:rFonts w:ascii="Calibri" w:hAnsi="Calibri" w:cs="Calibri"/>
                <w:b/>
                <w:bCs/>
              </w:rPr>
              <w:t>CONDICIONES DE LA PRESTACIÓN DEL SERVICIO</w:t>
            </w:r>
          </w:p>
        </w:tc>
        <w:tc>
          <w:tcPr>
            <w:tcW w:w="6242" w:type="dxa"/>
            <w:vAlign w:val="center"/>
          </w:tcPr>
          <w:p w14:paraId="479CB8C3" w14:textId="347C2F32" w:rsidR="009C1E65" w:rsidRDefault="009C1E65" w:rsidP="00976D6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Servicio de Distribución de Paquetes Electorales</w:t>
            </w:r>
            <w:r w:rsidR="00AA6E16">
              <w:rPr>
                <w:rFonts w:ascii="Calibri" w:hAnsi="Calibri" w:cs="Calibri"/>
              </w:rPr>
              <w:t>.</w:t>
            </w:r>
          </w:p>
        </w:tc>
      </w:tr>
    </w:tbl>
    <w:p w14:paraId="6805ABDC" w14:textId="77777777" w:rsidR="007005B4" w:rsidRDefault="007005B4" w:rsidP="00976D66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</w:rPr>
      </w:pPr>
    </w:p>
    <w:p w14:paraId="533934DB" w14:textId="77777777" w:rsidR="00976D66" w:rsidRDefault="00976D66" w:rsidP="00976D66">
      <w:pPr>
        <w:pStyle w:val="Textoindependiente"/>
        <w:spacing w:line="360" w:lineRule="auto"/>
        <w:ind w:right="-126"/>
        <w:jc w:val="both"/>
      </w:pPr>
      <w:r>
        <w:rPr>
          <w:spacing w:val="-2"/>
        </w:rPr>
        <w:t>Los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CC.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[Nombre]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y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[Nombre],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Capacitador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Asistente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2"/>
        </w:rPr>
        <w:t>Electoral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Local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y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Prestador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del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2"/>
        </w:rPr>
        <w:t>Servicio,</w:t>
      </w:r>
      <w:r>
        <w:rPr>
          <w:rFonts w:ascii="Times New Roman" w:hAnsi="Times New Roman"/>
          <w:spacing w:val="-2"/>
        </w:rPr>
        <w:t xml:space="preserve"> </w:t>
      </w:r>
      <w:r>
        <w:t>respectivamente,</w:t>
      </w:r>
      <w:r>
        <w:rPr>
          <w:rFonts w:ascii="Times New Roman" w:hAnsi="Times New Roman"/>
        </w:rPr>
        <w:t xml:space="preserve"> </w:t>
      </w:r>
      <w:r>
        <w:t>establecen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entrega</w:t>
      </w:r>
      <w:r>
        <w:rPr>
          <w:rFonts w:ascii="Times New Roman" w:hAnsi="Times New Roman"/>
        </w:rPr>
        <w:t xml:space="preserve"> </w:t>
      </w:r>
      <w:r>
        <w:t>recepción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Servicio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Distribución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Paquetes de la Jornada de Revocación de Mandato,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</w:t>
      </w:r>
      <w:r>
        <w:rPr>
          <w:rFonts w:ascii="Times New Roman" w:hAnsi="Times New Roman"/>
        </w:rPr>
        <w:t xml:space="preserve"> </w:t>
      </w:r>
      <w:r>
        <w:t>realizado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entera</w:t>
      </w:r>
      <w:r>
        <w:rPr>
          <w:rFonts w:ascii="Times New Roman" w:hAnsi="Times New Roman"/>
        </w:rPr>
        <w:t xml:space="preserve"> </w:t>
      </w:r>
      <w:r>
        <w:t>satisfacción.</w:t>
      </w:r>
    </w:p>
    <w:p w14:paraId="54AD9B89" w14:textId="77777777" w:rsidR="00976D66" w:rsidRDefault="00976D66" w:rsidP="00976D66">
      <w:pPr>
        <w:pStyle w:val="Textoindependiente"/>
        <w:spacing w:before="292" w:line="360" w:lineRule="auto"/>
        <w:ind w:right="-126"/>
        <w:jc w:val="both"/>
      </w:pPr>
      <w:r>
        <w:lastRenderedPageBreak/>
        <w:t>No</w:t>
      </w:r>
      <w:r>
        <w:rPr>
          <w:rFonts w:ascii="Times New Roman" w:hAnsi="Times New Roman"/>
          <w:spacing w:val="-2"/>
        </w:rPr>
        <w:t xml:space="preserve"> </w:t>
      </w:r>
      <w:r>
        <w:t>habiendo</w:t>
      </w:r>
      <w:r>
        <w:rPr>
          <w:rFonts w:ascii="Times New Roman" w:hAnsi="Times New Roman"/>
          <w:spacing w:val="-4"/>
        </w:rPr>
        <w:t xml:space="preserve"> </w:t>
      </w:r>
      <w:r>
        <w:t>otro</w:t>
      </w:r>
      <w:r>
        <w:rPr>
          <w:rFonts w:ascii="Times New Roman" w:hAnsi="Times New Roman"/>
          <w:spacing w:val="-2"/>
        </w:rPr>
        <w:t xml:space="preserve"> </w:t>
      </w:r>
      <w:r>
        <w:t>asunto</w:t>
      </w:r>
      <w:r>
        <w:rPr>
          <w:rFonts w:ascii="Times New Roman" w:hAnsi="Times New Roman"/>
          <w:spacing w:val="-2"/>
        </w:rPr>
        <w:t xml:space="preserve"> </w:t>
      </w:r>
      <w:r>
        <w:t>que</w:t>
      </w:r>
      <w:r>
        <w:rPr>
          <w:rFonts w:ascii="Times New Roman" w:hAnsi="Times New Roman"/>
          <w:spacing w:val="-2"/>
        </w:rPr>
        <w:t xml:space="preserve"> </w:t>
      </w:r>
      <w:r>
        <w:t>tratar,</w:t>
      </w:r>
      <w:r>
        <w:rPr>
          <w:rFonts w:ascii="Times New Roman" w:hAnsi="Times New Roman"/>
          <w:spacing w:val="-2"/>
        </w:rPr>
        <w:t xml:space="preserve"> </w:t>
      </w:r>
      <w:r>
        <w:t>se</w:t>
      </w:r>
      <w:r>
        <w:rPr>
          <w:rFonts w:ascii="Times New Roman" w:hAnsi="Times New Roman"/>
          <w:spacing w:val="-4"/>
        </w:rPr>
        <w:t xml:space="preserve"> </w:t>
      </w:r>
      <w:r>
        <w:t>da</w:t>
      </w:r>
      <w:r>
        <w:rPr>
          <w:rFonts w:ascii="Times New Roman" w:hAnsi="Times New Roman"/>
          <w:spacing w:val="-4"/>
        </w:rPr>
        <w:t xml:space="preserve"> </w:t>
      </w:r>
      <w:r>
        <w:t>por</w:t>
      </w:r>
      <w:r>
        <w:rPr>
          <w:rFonts w:ascii="Times New Roman" w:hAnsi="Times New Roman"/>
          <w:spacing w:val="-4"/>
        </w:rPr>
        <w:t xml:space="preserve"> </w:t>
      </w:r>
      <w:r>
        <w:t>terminado</w:t>
      </w:r>
      <w:r>
        <w:rPr>
          <w:rFonts w:ascii="Times New Roman" w:hAnsi="Times New Roman"/>
          <w:spacing w:val="-2"/>
        </w:rPr>
        <w:t xml:space="preserve"> </w:t>
      </w:r>
      <w:r>
        <w:t>el</w:t>
      </w:r>
      <w:r>
        <w:rPr>
          <w:rFonts w:ascii="Times New Roman" w:hAnsi="Times New Roman"/>
          <w:spacing w:val="-5"/>
        </w:rPr>
        <w:t xml:space="preserve"> </w:t>
      </w:r>
      <w:r>
        <w:t>presente</w:t>
      </w:r>
      <w:r>
        <w:rPr>
          <w:rFonts w:ascii="Times New Roman" w:hAnsi="Times New Roman"/>
          <w:spacing w:val="-4"/>
        </w:rPr>
        <w:t xml:space="preserve"> </w:t>
      </w:r>
      <w:r>
        <w:t>acto</w:t>
      </w:r>
      <w:r>
        <w:rPr>
          <w:rFonts w:ascii="Times New Roman" w:hAnsi="Times New Roman"/>
          <w:spacing w:val="-2"/>
        </w:rPr>
        <w:t xml:space="preserve"> </w:t>
      </w:r>
      <w:r>
        <w:t>siendo</w:t>
      </w:r>
      <w:r>
        <w:rPr>
          <w:rFonts w:ascii="Times New Roman" w:hAnsi="Times New Roman"/>
          <w:spacing w:val="-2"/>
        </w:rPr>
        <w:t xml:space="preserve"> </w:t>
      </w:r>
      <w:r>
        <w:t>las</w:t>
      </w:r>
      <w:r>
        <w:rPr>
          <w:rFonts w:ascii="Times New Roman" w:hAnsi="Times New Roman"/>
          <w:spacing w:val="-5"/>
        </w:rPr>
        <w:t xml:space="preserve"> </w:t>
      </w:r>
      <w:r>
        <w:t>doce</w:t>
      </w:r>
      <w:r>
        <w:rPr>
          <w:rFonts w:ascii="Times New Roman" w:hAnsi="Times New Roman"/>
        </w:rPr>
        <w:t xml:space="preserve"> </w:t>
      </w:r>
      <w:r>
        <w:t>horas</w:t>
      </w:r>
      <w:r>
        <w:rPr>
          <w:rFonts w:ascii="Times New Roman" w:hAnsi="Times New Roman"/>
          <w:spacing w:val="-15"/>
        </w:rPr>
        <w:t xml:space="preserve"> </w:t>
      </w:r>
      <w:r>
        <w:t>con</w:t>
      </w:r>
      <w:r>
        <w:rPr>
          <w:rFonts w:ascii="Times New Roman" w:hAnsi="Times New Roman"/>
          <w:spacing w:val="-15"/>
        </w:rPr>
        <w:t xml:space="preserve"> </w:t>
      </w:r>
      <w:r>
        <w:t>treinta</w:t>
      </w:r>
      <w:r>
        <w:rPr>
          <w:rFonts w:ascii="Times New Roman" w:hAnsi="Times New Roman"/>
          <w:spacing w:val="-15"/>
        </w:rPr>
        <w:t xml:space="preserve"> </w:t>
      </w:r>
      <w:r>
        <w:t>minutos</w:t>
      </w:r>
      <w:r>
        <w:rPr>
          <w:rFonts w:ascii="Times New Roman" w:hAnsi="Times New Roman"/>
          <w:spacing w:val="-15"/>
        </w:rPr>
        <w:t xml:space="preserve"> </w:t>
      </w:r>
      <w:r>
        <w:t>de</w:t>
      </w:r>
      <w:r>
        <w:rPr>
          <w:rFonts w:ascii="Times New Roman" w:hAnsi="Times New Roman"/>
          <w:spacing w:val="-15"/>
        </w:rPr>
        <w:t xml:space="preserve"> </w:t>
      </w:r>
      <w:r>
        <w:t>la</w:t>
      </w:r>
      <w:r>
        <w:rPr>
          <w:rFonts w:ascii="Times New Roman" w:hAnsi="Times New Roman"/>
          <w:spacing w:val="-14"/>
        </w:rPr>
        <w:t xml:space="preserve"> </w:t>
      </w:r>
      <w:r>
        <w:t>misma</w:t>
      </w:r>
      <w:r>
        <w:rPr>
          <w:rFonts w:ascii="Times New Roman" w:hAnsi="Times New Roman"/>
          <w:spacing w:val="-15"/>
        </w:rPr>
        <w:t xml:space="preserve"> </w:t>
      </w:r>
      <w:r>
        <w:t>fecha</w:t>
      </w:r>
      <w:r>
        <w:rPr>
          <w:rFonts w:ascii="Times New Roman" w:hAnsi="Times New Roman"/>
          <w:spacing w:val="-14"/>
        </w:rPr>
        <w:t xml:space="preserve"> </w:t>
      </w:r>
      <w:r>
        <w:t>en</w:t>
      </w:r>
      <w:r>
        <w:rPr>
          <w:rFonts w:ascii="Times New Roman" w:hAnsi="Times New Roman"/>
          <w:spacing w:val="-13"/>
        </w:rPr>
        <w:t xml:space="preserve"> </w:t>
      </w:r>
      <w:r>
        <w:t>que</w:t>
      </w:r>
      <w:r>
        <w:rPr>
          <w:rFonts w:ascii="Times New Roman" w:hAnsi="Times New Roman"/>
          <w:spacing w:val="-14"/>
        </w:rPr>
        <w:t xml:space="preserve"> </w:t>
      </w:r>
      <w:r>
        <w:t>fue</w:t>
      </w:r>
      <w:r>
        <w:rPr>
          <w:rFonts w:ascii="Times New Roman" w:hAnsi="Times New Roman"/>
          <w:spacing w:val="-14"/>
        </w:rPr>
        <w:t xml:space="preserve"> </w:t>
      </w:r>
      <w:r>
        <w:t>iniciada,</w:t>
      </w:r>
      <w:r>
        <w:rPr>
          <w:rFonts w:ascii="Times New Roman" w:hAnsi="Times New Roman"/>
          <w:spacing w:val="-14"/>
        </w:rPr>
        <w:t xml:space="preserve"> </w:t>
      </w:r>
      <w:r>
        <w:t>firmando</w:t>
      </w:r>
      <w:r>
        <w:rPr>
          <w:rFonts w:ascii="Times New Roman" w:hAnsi="Times New Roman"/>
          <w:spacing w:val="-15"/>
        </w:rPr>
        <w:t xml:space="preserve"> </w:t>
      </w:r>
      <w:r>
        <w:t>las</w:t>
      </w:r>
      <w:r>
        <w:rPr>
          <w:rFonts w:ascii="Times New Roman" w:hAnsi="Times New Roman"/>
          <w:spacing w:val="-15"/>
        </w:rPr>
        <w:t xml:space="preserve"> </w:t>
      </w:r>
      <w:r>
        <w:t>personas</w:t>
      </w:r>
      <w:r>
        <w:rPr>
          <w:rFonts w:ascii="Times New Roman" w:hAnsi="Times New Roman"/>
          <w:spacing w:val="-15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ella</w:t>
      </w:r>
      <w:r>
        <w:rPr>
          <w:rFonts w:ascii="Times New Roman" w:hAnsi="Times New Roman"/>
        </w:rPr>
        <w:t xml:space="preserve"> </w:t>
      </w:r>
      <w:r>
        <w:t>intervinieron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calce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al</w:t>
      </w:r>
      <w:r>
        <w:rPr>
          <w:rFonts w:ascii="Times New Roman" w:hAnsi="Times New Roman"/>
        </w:rPr>
        <w:t xml:space="preserve"> </w:t>
      </w:r>
      <w:r>
        <w:t>margen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todas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una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sus</w:t>
      </w:r>
      <w:r>
        <w:rPr>
          <w:rFonts w:ascii="Times New Roman" w:hAnsi="Times New Roman"/>
        </w:rPr>
        <w:t xml:space="preserve"> </w:t>
      </w:r>
      <w:r>
        <w:t>páginas.</w:t>
      </w:r>
    </w:p>
    <w:p w14:paraId="1FF4F67A" w14:textId="13A057A0" w:rsidR="00EB02AD" w:rsidRDefault="00EB02AD" w:rsidP="00310897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011F4" w14:paraId="382C8494" w14:textId="77777777" w:rsidTr="00E102B4">
        <w:trPr>
          <w:jc w:val="center"/>
        </w:trPr>
        <w:tc>
          <w:tcPr>
            <w:tcW w:w="4414" w:type="dxa"/>
          </w:tcPr>
          <w:p w14:paraId="60A0F8CA" w14:textId="77777777" w:rsidR="005011F4" w:rsidRPr="00E102B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</w:rPr>
            </w:pPr>
            <w:r w:rsidRPr="00E102B4">
              <w:rPr>
                <w:rFonts w:ascii="Calibri" w:hAnsi="Calibri" w:cs="Calibri"/>
                <w:b/>
                <w:bCs/>
              </w:rPr>
              <w:t>Recibe:</w:t>
            </w:r>
          </w:p>
          <w:p w14:paraId="20B43646" w14:textId="77777777" w:rsidR="005011F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  <w:p w14:paraId="198E1493" w14:textId="2A2F61C3" w:rsidR="005011F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_________________________</w:t>
            </w:r>
          </w:p>
          <w:p w14:paraId="76C62F88" w14:textId="773D7FE4" w:rsidR="005011F4" w:rsidRPr="00E102B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</w:rPr>
            </w:pPr>
            <w:r w:rsidRPr="00E102B4">
              <w:rPr>
                <w:rFonts w:ascii="Calibri" w:hAnsi="Calibri" w:cs="Calibri"/>
                <w:b/>
                <w:bCs/>
              </w:rPr>
              <w:t>C. (Nombre del CAE)</w:t>
            </w:r>
          </w:p>
          <w:p w14:paraId="0D603BC0" w14:textId="58FB8863" w:rsidR="005011F4" w:rsidRPr="00E102B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</w:rPr>
            </w:pPr>
            <w:r w:rsidRPr="00E102B4">
              <w:rPr>
                <w:rFonts w:ascii="Calibri" w:hAnsi="Calibri" w:cs="Calibri"/>
                <w:b/>
                <w:bCs/>
              </w:rPr>
              <w:t>Capacitador Asistente Electoral</w:t>
            </w:r>
            <w:r w:rsidR="00762396">
              <w:rPr>
                <w:rFonts w:ascii="Calibri" w:hAnsi="Calibri" w:cs="Calibri"/>
                <w:b/>
                <w:bCs/>
              </w:rPr>
              <w:t xml:space="preserve"> Local</w:t>
            </w:r>
          </w:p>
          <w:p w14:paraId="0ED2D66D" w14:textId="2F80E45B" w:rsidR="005011F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14" w:type="dxa"/>
          </w:tcPr>
          <w:p w14:paraId="69E70B9F" w14:textId="77777777" w:rsidR="005011F4" w:rsidRPr="00E102B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</w:rPr>
            </w:pPr>
            <w:r w:rsidRPr="00E102B4">
              <w:rPr>
                <w:rFonts w:ascii="Calibri" w:hAnsi="Calibri" w:cs="Calibri"/>
                <w:b/>
                <w:bCs/>
              </w:rPr>
              <w:t>Entrega:</w:t>
            </w:r>
          </w:p>
          <w:p w14:paraId="586ED8D2" w14:textId="7AB8059E" w:rsidR="005011F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</w:p>
          <w:p w14:paraId="09239D4B" w14:textId="457E3BA1" w:rsidR="005011F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_________________________</w:t>
            </w:r>
          </w:p>
          <w:p w14:paraId="3BDC66DA" w14:textId="77777777" w:rsidR="005011F4" w:rsidRPr="00E102B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</w:rPr>
            </w:pPr>
            <w:r w:rsidRPr="00E102B4">
              <w:rPr>
                <w:rFonts w:ascii="Calibri" w:hAnsi="Calibri" w:cs="Calibri"/>
                <w:b/>
                <w:bCs/>
              </w:rPr>
              <w:t>(Nombre del Prestador del Servicio)</w:t>
            </w:r>
          </w:p>
          <w:p w14:paraId="4978BE62" w14:textId="4FC24812" w:rsidR="005011F4" w:rsidRDefault="005011F4" w:rsidP="005011F4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</w:rPr>
            </w:pPr>
            <w:r w:rsidRPr="00E102B4">
              <w:rPr>
                <w:rFonts w:ascii="Calibri" w:hAnsi="Calibri" w:cs="Calibri"/>
                <w:b/>
                <w:bCs/>
              </w:rPr>
              <w:t xml:space="preserve">Prestador del Servicio de </w:t>
            </w:r>
            <w:r w:rsidR="0003154A" w:rsidRPr="00E102B4">
              <w:rPr>
                <w:rFonts w:ascii="Calibri" w:hAnsi="Calibri" w:cs="Calibri"/>
                <w:b/>
                <w:bCs/>
              </w:rPr>
              <w:t>Distribución de Paquetes Electorales</w:t>
            </w:r>
          </w:p>
        </w:tc>
      </w:tr>
      <w:bookmarkEnd w:id="0"/>
    </w:tbl>
    <w:p w14:paraId="2516C8A7" w14:textId="27475827" w:rsidR="00310897" w:rsidRDefault="00310897" w:rsidP="0003154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p w14:paraId="30607A6F" w14:textId="77777777" w:rsidR="00F9125D" w:rsidRPr="0003154A" w:rsidRDefault="00F9125D" w:rsidP="0003154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sectPr w:rsidR="00F9125D" w:rsidRPr="0003154A" w:rsidSect="00976D66">
      <w:headerReference w:type="default" r:id="rId7"/>
      <w:footerReference w:type="default" r:id="rId8"/>
      <w:pgSz w:w="12240" w:h="15840" w:code="1"/>
      <w:pgMar w:top="2552" w:right="1418" w:bottom="1418" w:left="1418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17137" w14:textId="77777777" w:rsidR="00C100AC" w:rsidRDefault="00C100AC" w:rsidP="00310897">
      <w:r>
        <w:separator/>
      </w:r>
    </w:p>
  </w:endnote>
  <w:endnote w:type="continuationSeparator" w:id="0">
    <w:p w14:paraId="250CAEAA" w14:textId="77777777" w:rsidR="00C100AC" w:rsidRDefault="00C100AC" w:rsidP="00310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57E9" w14:textId="77777777" w:rsidR="00E102B4" w:rsidRPr="00E102B4" w:rsidRDefault="00E102B4" w:rsidP="00E102B4">
    <w:pPr>
      <w:pStyle w:val="Piedepgina"/>
      <w:jc w:val="right"/>
    </w:pPr>
    <w:r w:rsidRPr="00E102B4">
      <w:rPr>
        <w:lang w:val="es-ES"/>
      </w:rPr>
      <w:t xml:space="preserve">Página </w:t>
    </w:r>
    <w:r w:rsidRPr="00E102B4">
      <w:fldChar w:fldCharType="begin"/>
    </w:r>
    <w:r w:rsidRPr="00E102B4">
      <w:instrText>PAGE  \* Arabic  \* MERGEFORMAT</w:instrText>
    </w:r>
    <w:r w:rsidRPr="00E102B4">
      <w:fldChar w:fldCharType="separate"/>
    </w:r>
    <w:r w:rsidRPr="00E102B4">
      <w:rPr>
        <w:lang w:val="es-ES"/>
      </w:rPr>
      <w:t>2</w:t>
    </w:r>
    <w:r w:rsidRPr="00E102B4">
      <w:fldChar w:fldCharType="end"/>
    </w:r>
    <w:r w:rsidRPr="00E102B4">
      <w:rPr>
        <w:lang w:val="es-ES"/>
      </w:rPr>
      <w:t xml:space="preserve"> de </w:t>
    </w:r>
    <w:r w:rsidR="00C100AC">
      <w:fldChar w:fldCharType="begin"/>
    </w:r>
    <w:r w:rsidR="00C100AC">
      <w:instrText>NUMPAGES  \* Arabic  \* MERGEFORMAT</w:instrText>
    </w:r>
    <w:r w:rsidR="00C100AC">
      <w:fldChar w:fldCharType="separate"/>
    </w:r>
    <w:r w:rsidRPr="00E102B4">
      <w:rPr>
        <w:lang w:val="es-ES"/>
      </w:rPr>
      <w:t>2</w:t>
    </w:r>
    <w:r w:rsidR="00C100AC">
      <w:rPr>
        <w:lang w:val="es-ES"/>
      </w:rPr>
      <w:fldChar w:fldCharType="end"/>
    </w:r>
  </w:p>
  <w:p w14:paraId="43EB2197" w14:textId="77777777" w:rsidR="0003154A" w:rsidRDefault="0003154A" w:rsidP="0003154A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EFC1A" w14:textId="77777777" w:rsidR="00C100AC" w:rsidRDefault="00C100AC" w:rsidP="00310897">
      <w:r>
        <w:separator/>
      </w:r>
    </w:p>
  </w:footnote>
  <w:footnote w:type="continuationSeparator" w:id="0">
    <w:p w14:paraId="370FE41E" w14:textId="77777777" w:rsidR="00C100AC" w:rsidRDefault="00C100AC" w:rsidP="00310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91C79" w14:textId="1D3B9C4A" w:rsidR="00310897" w:rsidRDefault="00EE537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E786C5" wp14:editId="56EF2D46">
          <wp:simplePos x="0" y="0"/>
          <wp:positionH relativeFrom="page">
            <wp:posOffset>-29736</wp:posOffset>
          </wp:positionH>
          <wp:positionV relativeFrom="paragraph">
            <wp:posOffset>-457835</wp:posOffset>
          </wp:positionV>
          <wp:extent cx="7771484" cy="10057214"/>
          <wp:effectExtent l="0" t="0" r="127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484" cy="1005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95028"/>
    <w:multiLevelType w:val="hybridMultilevel"/>
    <w:tmpl w:val="D5A6EBFA"/>
    <w:lvl w:ilvl="0" w:tplc="8DE88C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897"/>
    <w:rsid w:val="0003154A"/>
    <w:rsid w:val="001F0A56"/>
    <w:rsid w:val="00247326"/>
    <w:rsid w:val="002C5A0A"/>
    <w:rsid w:val="002F470D"/>
    <w:rsid w:val="00306A5E"/>
    <w:rsid w:val="00307467"/>
    <w:rsid w:val="00310897"/>
    <w:rsid w:val="00340E8F"/>
    <w:rsid w:val="0034102F"/>
    <w:rsid w:val="003B096E"/>
    <w:rsid w:val="003F14A3"/>
    <w:rsid w:val="004322A7"/>
    <w:rsid w:val="00433E2F"/>
    <w:rsid w:val="00472157"/>
    <w:rsid w:val="00481BF0"/>
    <w:rsid w:val="005011F4"/>
    <w:rsid w:val="005A578D"/>
    <w:rsid w:val="005E3BED"/>
    <w:rsid w:val="00654335"/>
    <w:rsid w:val="00677A62"/>
    <w:rsid w:val="006E2633"/>
    <w:rsid w:val="006E60D3"/>
    <w:rsid w:val="007005B4"/>
    <w:rsid w:val="007021FC"/>
    <w:rsid w:val="00762396"/>
    <w:rsid w:val="007D22E9"/>
    <w:rsid w:val="00852874"/>
    <w:rsid w:val="00860550"/>
    <w:rsid w:val="00894BB2"/>
    <w:rsid w:val="008F3418"/>
    <w:rsid w:val="0091531B"/>
    <w:rsid w:val="00976D66"/>
    <w:rsid w:val="00997965"/>
    <w:rsid w:val="009C1E65"/>
    <w:rsid w:val="009C3C84"/>
    <w:rsid w:val="00A013B7"/>
    <w:rsid w:val="00AA6934"/>
    <w:rsid w:val="00AA6E16"/>
    <w:rsid w:val="00AC2755"/>
    <w:rsid w:val="00B514BB"/>
    <w:rsid w:val="00C100AC"/>
    <w:rsid w:val="00C20C94"/>
    <w:rsid w:val="00C44A90"/>
    <w:rsid w:val="00D84F75"/>
    <w:rsid w:val="00E102B4"/>
    <w:rsid w:val="00E40712"/>
    <w:rsid w:val="00EB02AD"/>
    <w:rsid w:val="00EE5372"/>
    <w:rsid w:val="00EE6835"/>
    <w:rsid w:val="00EF59FB"/>
    <w:rsid w:val="00F07DA7"/>
    <w:rsid w:val="00F9125D"/>
    <w:rsid w:val="00FB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0E77E"/>
  <w15:chartTrackingRefBased/>
  <w15:docId w15:val="{817441EE-6639-4507-B234-710DB1E0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897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0897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310897"/>
  </w:style>
  <w:style w:type="paragraph" w:styleId="Piedepgina">
    <w:name w:val="footer"/>
    <w:basedOn w:val="Normal"/>
    <w:link w:val="PiedepginaCar"/>
    <w:uiPriority w:val="99"/>
    <w:unhideWhenUsed/>
    <w:rsid w:val="00310897"/>
    <w:pPr>
      <w:tabs>
        <w:tab w:val="center" w:pos="4419"/>
        <w:tab w:val="right" w:pos="8838"/>
      </w:tabs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0897"/>
  </w:style>
  <w:style w:type="table" w:styleId="Tablaconcuadrcula">
    <w:name w:val="Table Grid"/>
    <w:basedOn w:val="Tablanormal"/>
    <w:uiPriority w:val="39"/>
    <w:rsid w:val="0031089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08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xcontentpasted0">
    <w:name w:val="x_contentpasted0"/>
    <w:basedOn w:val="Fuentedeprrafopredeter"/>
    <w:rsid w:val="00310897"/>
  </w:style>
  <w:style w:type="paragraph" w:styleId="Prrafodelista">
    <w:name w:val="List Paragraph"/>
    <w:basedOn w:val="Normal"/>
    <w:uiPriority w:val="34"/>
    <w:qFormat/>
    <w:rsid w:val="00EF59FB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481BF0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81BF0"/>
    <w:rPr>
      <w:rFonts w:ascii="Calibri" w:eastAsia="Calibri" w:hAnsi="Calibri" w:cs="Calibri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Financieros</dc:creator>
  <cp:keywords/>
  <dc:description/>
  <cp:lastModifiedBy>Yetzain Guzmán Díaz</cp:lastModifiedBy>
  <cp:revision>2</cp:revision>
  <cp:lastPrinted>2026-01-17T20:51:00Z</cp:lastPrinted>
  <dcterms:created xsi:type="dcterms:W3CDTF">2026-01-20T05:03:00Z</dcterms:created>
  <dcterms:modified xsi:type="dcterms:W3CDTF">2026-01-20T05:03:00Z</dcterms:modified>
</cp:coreProperties>
</file>