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C2F0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 w:firstLine="1429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Instituto Estatal Electoral y de Participación Ciudadana de Oaxaca</w:t>
      </w:r>
    </w:p>
    <w:p w14:paraId="35E60D0B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IEEPCO-CAAS-LP-02/2021.</w:t>
      </w:r>
    </w:p>
    <w:p w14:paraId="558F3A7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2C37891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FF5447E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0F516C52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ANEXO 1. ESCRITO BAJO PROTESTA DE DECIR VERDAD RELATIVO A LA</w:t>
      </w:r>
    </w:p>
    <w:p w14:paraId="41B5316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PERSONALIDAD.</w:t>
      </w:r>
    </w:p>
    <w:p w14:paraId="5F34E4F4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0B4048C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3C3394A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________(nombre)___________________, manifiesto bajo protesta de decir verdad, que los datos aquí asentados, son ciertos y que cuento con facultades suficientes para suscribir las propuestas técnicas y económicas en la presente licitación pública, a nombre y representación de: (persona física o moral).</w:t>
      </w:r>
    </w:p>
    <w:p w14:paraId="21DA1579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467677C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No. de licitación: ____________________________________</w:t>
      </w:r>
    </w:p>
    <w:p w14:paraId="49DE0FAB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670BEF0E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FDEE76B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Datos de la empresa licitante:</w:t>
      </w:r>
    </w:p>
    <w:p w14:paraId="3560CCF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DA3D21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Registro Federal de Contribuyentes: __________________________________________-__________</w:t>
      </w:r>
    </w:p>
    <w:p w14:paraId="70BF4BD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Domicilio: _____________________________Calle y número: ________________________________</w:t>
      </w:r>
    </w:p>
    <w:p w14:paraId="75CE4E2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Colonia: ____________________________ Delegación o Municipio: ___________________________</w:t>
      </w:r>
    </w:p>
    <w:p w14:paraId="069810B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Código Postal: _________________________ Entidad Federativa: _____________________________</w:t>
      </w:r>
    </w:p>
    <w:p w14:paraId="12C7314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Teléfonos: _____________________________ Fax: __________________________________________</w:t>
      </w:r>
    </w:p>
    <w:p w14:paraId="7EB9311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Correo electrónico: ___________________________________________________________________</w:t>
      </w:r>
    </w:p>
    <w:p w14:paraId="219E806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No. de la escritura pública en la que consta su acta constitutiva: ___________ Fecha: __________</w:t>
      </w:r>
    </w:p>
    <w:p w14:paraId="58B0B8E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Nombre, número y lugar del Notario Público ante el cual se dio fe de la misma: _______________</w:t>
      </w:r>
    </w:p>
    <w:p w14:paraId="0EB316D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____________________________________________________________________________________</w:t>
      </w:r>
    </w:p>
    <w:p w14:paraId="07801F89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9466DA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DEAC52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Datos del apoderado o representante:</w:t>
      </w:r>
    </w:p>
    <w:p w14:paraId="3299C581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03AAE0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Nombre del Apoderado o representante: _________________________________________________</w:t>
      </w:r>
    </w:p>
    <w:p w14:paraId="7632CC9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15DF5702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419AA5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 xml:space="preserve">Datos del documento mediante el cual acredita su personalidad y facultades: </w:t>
      </w:r>
    </w:p>
    <w:p w14:paraId="57A8917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8E05A9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Escritura pública número: __________________________ Fecha: ____________________________</w:t>
      </w:r>
    </w:p>
    <w:p w14:paraId="52012C9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Nombre, número y lugar del Notario Público ante el cual se otorgó: __________________________</w:t>
      </w:r>
    </w:p>
    <w:p w14:paraId="1217E0D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9195EF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(Lugar y fecha de elaboración)</w:t>
      </w:r>
    </w:p>
    <w:p w14:paraId="1D5DE34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5E6078B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Protesto lo necesario</w:t>
      </w:r>
    </w:p>
    <w:p w14:paraId="54BC420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53DDAE9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(Firma)</w:t>
      </w:r>
    </w:p>
    <w:p w14:paraId="41040AB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31BE1C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6FB24EB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Instituto Estatal Electoral y de Participación Ciudadana de Oaxaca</w:t>
      </w:r>
    </w:p>
    <w:p w14:paraId="268282C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7DF93B5" w14:textId="6CE931FC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92F81EA" w14:textId="3E97C11B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ED7ED24" w14:textId="1CB17118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E4C7897" w14:textId="36BB0EA6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12DCF52" w14:textId="15774E8A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1D0CBE21" w14:textId="0CE6C219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0BB0DED9" w14:textId="1B61F34A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17BF2A2A" w14:textId="1BC13D4A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F5903EB" w14:textId="74F82583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6EC3F5F1" w14:textId="6EBF195B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43CAD2C" w14:textId="16CC473B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5D55888" w14:textId="54B238CA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4397FFD" w14:textId="3CEFE840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AADA2D6" w14:textId="524CBF70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65590167" w14:textId="2297C4D4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366CEE2" w14:textId="0A1B9417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F0CDD9E" w14:textId="0B9ED722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67AFF9EF" w14:textId="651423B5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0AAC772" w14:textId="42B24172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B8594DF" w14:textId="5EACFC69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2D5C3A56" w14:textId="4636C830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EAAB633" w14:textId="361C976C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01E9DC5C" w14:textId="03B76BE6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2EB30C0F" w14:textId="25E25A15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7A69C86" w14:textId="4DCFAE69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3362DFC4" w14:textId="732F3213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4A0F4DE" w14:textId="5DDECD20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77034CB" w14:textId="36A6265D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1F1A96BA" w14:textId="5A152859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8B9C2CF" w14:textId="09736F4C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2C815FE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5732864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ind w:left="-709" w:right="-802"/>
        <w:jc w:val="center"/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lastRenderedPageBreak/>
        <w:t>IEEPCO-CAAS-LP-02/2021.</w:t>
      </w:r>
    </w:p>
    <w:p w14:paraId="485657FD" w14:textId="3075EDF8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043AFF7C" w14:textId="6667E1A1" w:rsid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7A66485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ANEXO 2. FICHA TÉCNICA DE LA EMPRESA LICITANTE.</w:t>
      </w:r>
    </w:p>
    <w:p w14:paraId="40F21DC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236E266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1.- DOMICILIO FISCAL</w:t>
      </w:r>
    </w:p>
    <w:p w14:paraId="53C40A9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CALLE Y NÚMERO_______________________________________________________________</w:t>
      </w:r>
    </w:p>
    <w:p w14:paraId="22D74682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COLONIA______________________________ CÓDIGO POSTAL__________________________</w:t>
      </w:r>
    </w:p>
    <w:p w14:paraId="37B8A22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MUNICIPIO O DELEGACIÓN________________ ENTIDAD FEDERATIVA___________________</w:t>
      </w:r>
    </w:p>
    <w:p w14:paraId="41324D9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</w:p>
    <w:p w14:paraId="41D8AC3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2.- REGISTRO FEDERAL DE CONTRIBUYENTES.</w:t>
      </w:r>
    </w:p>
    <w:p w14:paraId="3053C9EB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NÚMERO__________________________FECHA DE INICIO DE OPERACIONES______________</w:t>
      </w:r>
    </w:p>
    <w:p w14:paraId="1976139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ACTIVIDAD PREPONDERANTE MANIFESTADA ANTE EL SAT: __________________________</w:t>
      </w:r>
    </w:p>
    <w:p w14:paraId="61DA4BD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0E9B611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3.- ACTA CONSTITUTIVA (SÓLO EN EL CASO DE PERSONAS MORALES).</w:t>
      </w:r>
    </w:p>
    <w:p w14:paraId="79E8E38E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NÚMERO DE ESCRITURA PÚBLICA_____ FECHA_____NÚMERO REGISTRO PÚBLICO______</w:t>
      </w:r>
    </w:p>
    <w:p w14:paraId="766EB8DE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OBJETIVOSOCIAL________________________________________________________________</w:t>
      </w:r>
    </w:p>
    <w:p w14:paraId="10B7074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</w:t>
      </w:r>
    </w:p>
    <w:p w14:paraId="589ECE3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5F58E56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4.- RELACIÓN DE ACCIONISTAS (SÓLO EN CASO DE PERSONAS MORALES).</w:t>
      </w:r>
    </w:p>
    <w:p w14:paraId="70654B59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No. APELLIDO PATERNO APELLIDO MATERNO NOMBRES</w:t>
      </w:r>
    </w:p>
    <w:p w14:paraId="7908989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1</w:t>
      </w:r>
    </w:p>
    <w:p w14:paraId="59D3552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2</w:t>
      </w:r>
    </w:p>
    <w:p w14:paraId="1B761009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3</w:t>
      </w:r>
    </w:p>
    <w:p w14:paraId="1B51E77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4</w:t>
      </w:r>
    </w:p>
    <w:p w14:paraId="30296A91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3FEA0834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5.- MODIFICACIONES AL ACTA CONSTITUTIVA DE LA SOCIEDAD. (SÓLO EN CASO DE PERSONAS</w:t>
      </w:r>
    </w:p>
    <w:p w14:paraId="10499054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MORALES).</w:t>
      </w:r>
    </w:p>
    <w:p w14:paraId="7132AD6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NÚMERO DE LA ESCRITURA PÚBLICA</w:t>
      </w:r>
    </w:p>
    <w:p w14:paraId="4032F57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b/>
          <w:color w:val="000000"/>
          <w:sz w:val="24"/>
          <w:szCs w:val="24"/>
          <w:lang w:val="es-ES" w:eastAsia="es-ES"/>
        </w:rPr>
        <w:t>FECHA TIPO DE LA MODIFICACIÓN</w:t>
      </w:r>
    </w:p>
    <w:p w14:paraId="7DFF1D0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3F0AB1F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6.- DATOS CONTABLES Y FINANCIEROS.</w:t>
      </w:r>
    </w:p>
    <w:p w14:paraId="18598787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NOMBRE DEL CONTADOR PÚBLICO DICTAMINADOR _________________________________</w:t>
      </w:r>
    </w:p>
    <w:p w14:paraId="3DB10E20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NÚMERO DE LA CÉDULA PROFESIONAL______ NÚMERO DE REG. ANTE EL </w:t>
      </w: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lastRenderedPageBreak/>
        <w:t>SAT _________</w:t>
      </w:r>
    </w:p>
    <w:p w14:paraId="4C77B16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NÚMERO DE LA CÉDULA PROFESIONAL_______________ NÚMERO DE CERTIFICACIÓN EMITIDO POR INSTITUTO O COLEGIO DE CONTADORES PÚBLICOS ________________</w:t>
      </w:r>
    </w:p>
    <w:p w14:paraId="26DE673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CAPITAL CONTABLE AL 31 DE DICIEMBRE DE 2020_______________________</w:t>
      </w:r>
    </w:p>
    <w:p w14:paraId="3D2B2AF6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ACTIVO TOTAL AL 31 DE DICIEMBRE DE 2020__________________________</w:t>
      </w:r>
    </w:p>
    <w:p w14:paraId="3C1BE1C1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 LAS VENTAS O INGRESOS BRUTOS DEL EJERCICIO 2020__________________</w:t>
      </w:r>
    </w:p>
    <w:p w14:paraId="14B0806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RESULTADO NETO DEL EJERCICIO 2020________________________________</w:t>
      </w:r>
    </w:p>
    <w:p w14:paraId="523AE0B5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NÚMERO DE TRABAJADORES MANIFESTADOS ANTE EL IMSS EN 2020_________________</w:t>
      </w:r>
    </w:p>
    <w:p w14:paraId="37CB722C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CAPITAL CONTABLE AL 31 DE DICIEMBRE DE 2020_______________________</w:t>
      </w:r>
    </w:p>
    <w:p w14:paraId="12E7C37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ACTIVO TOTAL AL 31 DE DICIEMBRE DE 2020___________________________</w:t>
      </w:r>
    </w:p>
    <w:p w14:paraId="6042C95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IMPORTE DE LAS VENTAS O INGRESOS BRUTOS DEL EJERCICIO 2020__________________ </w:t>
      </w:r>
    </w:p>
    <w:p w14:paraId="7D337E1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IMPORTE DEL RESULTADO NETO DEL EJERCICIO 2020_______________________________</w:t>
      </w:r>
    </w:p>
    <w:p w14:paraId="3B788CD3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NÚMERO DE TRABAJADORES MANIFESTADOS ANTE EL IMSS EN 2020__________________</w:t>
      </w:r>
    </w:p>
    <w:p w14:paraId="1ABF401D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</w:p>
    <w:p w14:paraId="360B5A9F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 xml:space="preserve">Manifiesto que los datos que en la presente ficha se asientan, pertenecen a la unidad económica que represento, son vigentes y han sido debidamente verificados. </w:t>
      </w:r>
    </w:p>
    <w:p w14:paraId="6CA0678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highlight w:val="green"/>
          <w:lang w:val="es-ES" w:eastAsia="es-ES"/>
        </w:rPr>
      </w:pPr>
    </w:p>
    <w:p w14:paraId="60B11AE8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highlight w:val="green"/>
          <w:lang w:val="es-ES" w:eastAsia="es-ES"/>
        </w:rPr>
      </w:pPr>
    </w:p>
    <w:p w14:paraId="05622734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ATENTAMENTE:</w:t>
      </w:r>
    </w:p>
    <w:p w14:paraId="21869F1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__________________________________________________</w:t>
      </w:r>
    </w:p>
    <w:p w14:paraId="44927E8A" w14:textId="77777777" w:rsidR="007918BF" w:rsidRPr="007918BF" w:rsidRDefault="007918BF" w:rsidP="007918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lang w:val="es-ES" w:eastAsia="es-ES"/>
        </w:rPr>
      </w:pPr>
      <w:r w:rsidRPr="007918BF">
        <w:rPr>
          <w:rFonts w:ascii="Arial" w:eastAsia="Arial" w:hAnsi="Arial" w:cs="Arial"/>
          <w:color w:val="000000"/>
          <w:sz w:val="24"/>
          <w:szCs w:val="24"/>
          <w:lang w:val="es-ES" w:eastAsia="es-ES"/>
        </w:rPr>
        <w:t>NOMBRE, FIRMA Y CARGO DEL REPRESENTANTE LEGAL.</w:t>
      </w:r>
    </w:p>
    <w:p w14:paraId="14C9A73A" w14:textId="77777777" w:rsidR="006877A6" w:rsidRPr="007918BF" w:rsidRDefault="006877A6" w:rsidP="007918BF"/>
    <w:sectPr w:rsidR="006877A6" w:rsidRPr="007918B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391D7" w14:textId="77777777" w:rsidR="000D5545" w:rsidRDefault="000D5545" w:rsidP="009245FE">
      <w:r>
        <w:separator/>
      </w:r>
    </w:p>
  </w:endnote>
  <w:endnote w:type="continuationSeparator" w:id="0">
    <w:p w14:paraId="72413132" w14:textId="77777777" w:rsidR="000D5545" w:rsidRDefault="000D5545" w:rsidP="009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DD8DF" w14:textId="77777777" w:rsidR="0071658E" w:rsidRDefault="0071658E">
    <w:pPr>
      <w:pStyle w:val="Piedepgina"/>
    </w:pPr>
    <w:r>
      <w:rPr>
        <w:noProof/>
        <w:lang w:eastAsia="es-MX"/>
      </w:rPr>
      <mc:AlternateContent>
        <mc:Choice Requires="wps">
          <w:drawing>
            <wp:anchor distT="91440" distB="91440" distL="137160" distR="137160" simplePos="0" relativeHeight="251662336" behindDoc="0" locked="0" layoutInCell="0" allowOverlap="1" wp14:anchorId="2916D4F4" wp14:editId="6BF46017">
              <wp:simplePos x="0" y="0"/>
              <wp:positionH relativeFrom="margin">
                <wp:posOffset>2633980</wp:posOffset>
              </wp:positionH>
              <wp:positionV relativeFrom="margin">
                <wp:posOffset>5191760</wp:posOffset>
              </wp:positionV>
              <wp:extent cx="399415" cy="6609080"/>
              <wp:effectExtent l="318" t="0" r="952" b="953"/>
              <wp:wrapSquare wrapText="bothSides"/>
              <wp:docPr id="306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99415" cy="66090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gradFill flip="none" rotWithShape="1">
                        <a:gsLst>
                          <a:gs pos="0">
                            <a:srgbClr val="7A0000">
                              <a:tint val="66000"/>
                              <a:satMod val="160000"/>
                            </a:srgbClr>
                          </a:gs>
                          <a:gs pos="50000">
                            <a:srgbClr val="7A0000">
                              <a:tint val="44500"/>
                              <a:satMod val="160000"/>
                            </a:srgbClr>
                          </a:gs>
                          <a:gs pos="100000">
                            <a:srgbClr val="7A000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</wps:spPr>
                    <wps:txbx>
                      <w:txbxContent>
                        <w:p w14:paraId="19174F30" w14:textId="77777777" w:rsidR="0071658E" w:rsidRPr="0071658E" w:rsidRDefault="0071658E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Heroica Escuela Naval Militar No. 1212 | Colonia Reforma | C.P. 68050 | Tel. (01 951) 502 0630 | www.ieepco.org.mx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916D4F4" id="Autoforma 2" o:spid="_x0000_s1026" style="position:absolute;margin-left:207.4pt;margin-top:408.8pt;width:31.45pt;height:520.4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" o:allowincell="f" fillcolor="#bd9696" stroked="f">
              <v:fill color2="#eae1e1" rotate="t" angle="45" colors="0 #bd9696;.5 #d6c1c1;1 #eae1e1" focus="100%" type="gradient"/>
              <v:textbox>
                <w:txbxContent>
                  <w:p w14:paraId="19174F30" w14:textId="77777777" w:rsidR="0071658E" w:rsidRPr="0071658E" w:rsidRDefault="0071658E">
                    <w:pPr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iCs/>
                        <w:color w:val="FFFFFF" w:themeColor="background1"/>
                        <w:sz w:val="20"/>
                        <w:szCs w:val="20"/>
                      </w:rPr>
                      <w:t>Heroica Escuela Naval Militar No. 1212 | Colonia Reforma | C.P. 68050 | Tel. (01 951) 502 0630 | www.ieepco.org.mx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1194A" w14:textId="77777777" w:rsidR="000D5545" w:rsidRDefault="000D5545" w:rsidP="009245FE">
      <w:r>
        <w:separator/>
      </w:r>
    </w:p>
  </w:footnote>
  <w:footnote w:type="continuationSeparator" w:id="0">
    <w:p w14:paraId="3C79E395" w14:textId="77777777" w:rsidR="000D5545" w:rsidRDefault="000D5545" w:rsidP="0092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A02B" w14:textId="08654788" w:rsidR="009245FE" w:rsidRPr="00294B05" w:rsidRDefault="006810DE" w:rsidP="00695060">
    <w:pPr>
      <w:pStyle w:val="Encabezado"/>
      <w:tabs>
        <w:tab w:val="clear" w:pos="4419"/>
        <w:tab w:val="clear" w:pos="8838"/>
        <w:tab w:val="left" w:pos="5980"/>
      </w:tabs>
      <w:rPr>
        <w:rFonts w:ascii="BrowalliaUPC" w:hAnsi="BrowalliaUPC" w:cs="BrowalliaUPC"/>
        <w:b/>
        <w:sz w:val="20"/>
        <w:szCs w:val="16"/>
      </w:rPr>
    </w:pPr>
    <w:r>
      <w:t xml:space="preserve">    </w:t>
    </w:r>
    <w:r w:rsidRPr="00C802DA">
      <w:rPr>
        <w:rFonts w:ascii="BrowalliaUPC" w:hAnsi="BrowalliaUPC" w:cs="BrowalliaUPC"/>
        <w:sz w:val="32"/>
      </w:rPr>
      <w:t xml:space="preserve">  </w:t>
    </w:r>
    <w:r w:rsidR="00C802DA" w:rsidRPr="00C802DA">
      <w:rPr>
        <w:rFonts w:ascii="BrowalliaUPC" w:hAnsi="BrowalliaUPC" w:cs="BrowalliaUPC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1"/>
    <w:rsid w:val="000C66F2"/>
    <w:rsid w:val="000D5545"/>
    <w:rsid w:val="000F77F3"/>
    <w:rsid w:val="00111A7B"/>
    <w:rsid w:val="00183C11"/>
    <w:rsid w:val="00196FA3"/>
    <w:rsid w:val="001F0F26"/>
    <w:rsid w:val="002169AF"/>
    <w:rsid w:val="002171A3"/>
    <w:rsid w:val="00222529"/>
    <w:rsid w:val="00227393"/>
    <w:rsid w:val="00246152"/>
    <w:rsid w:val="00252356"/>
    <w:rsid w:val="00263C2A"/>
    <w:rsid w:val="0026460A"/>
    <w:rsid w:val="0027703D"/>
    <w:rsid w:val="002851BC"/>
    <w:rsid w:val="00294B05"/>
    <w:rsid w:val="002C5FD5"/>
    <w:rsid w:val="002E005A"/>
    <w:rsid w:val="002E3885"/>
    <w:rsid w:val="002F6D85"/>
    <w:rsid w:val="0031179F"/>
    <w:rsid w:val="003272F9"/>
    <w:rsid w:val="003278D4"/>
    <w:rsid w:val="003523EA"/>
    <w:rsid w:val="003778A6"/>
    <w:rsid w:val="003B1F39"/>
    <w:rsid w:val="003E5F0E"/>
    <w:rsid w:val="003F3B6E"/>
    <w:rsid w:val="004151E5"/>
    <w:rsid w:val="004152BF"/>
    <w:rsid w:val="00445D16"/>
    <w:rsid w:val="004F1815"/>
    <w:rsid w:val="004F7916"/>
    <w:rsid w:val="0052795B"/>
    <w:rsid w:val="00557117"/>
    <w:rsid w:val="00565B5A"/>
    <w:rsid w:val="005F4E55"/>
    <w:rsid w:val="005F5A41"/>
    <w:rsid w:val="005F6956"/>
    <w:rsid w:val="005F7634"/>
    <w:rsid w:val="0061117B"/>
    <w:rsid w:val="006235A5"/>
    <w:rsid w:val="00636683"/>
    <w:rsid w:val="006479B9"/>
    <w:rsid w:val="006810DE"/>
    <w:rsid w:val="006868CF"/>
    <w:rsid w:val="006877A6"/>
    <w:rsid w:val="00695060"/>
    <w:rsid w:val="006E03BF"/>
    <w:rsid w:val="00701C28"/>
    <w:rsid w:val="0071658E"/>
    <w:rsid w:val="00716A14"/>
    <w:rsid w:val="00773AA5"/>
    <w:rsid w:val="00784102"/>
    <w:rsid w:val="007918BF"/>
    <w:rsid w:val="00793533"/>
    <w:rsid w:val="00842C74"/>
    <w:rsid w:val="008610E1"/>
    <w:rsid w:val="00897C12"/>
    <w:rsid w:val="00897F55"/>
    <w:rsid w:val="009245FE"/>
    <w:rsid w:val="00934BF0"/>
    <w:rsid w:val="009437FD"/>
    <w:rsid w:val="009F416A"/>
    <w:rsid w:val="00A45E66"/>
    <w:rsid w:val="00AB3C6F"/>
    <w:rsid w:val="00AD109D"/>
    <w:rsid w:val="00B13FE2"/>
    <w:rsid w:val="00B141BA"/>
    <w:rsid w:val="00B2701B"/>
    <w:rsid w:val="00B61792"/>
    <w:rsid w:val="00B76FF5"/>
    <w:rsid w:val="00B92B6D"/>
    <w:rsid w:val="00BD22D0"/>
    <w:rsid w:val="00C802DA"/>
    <w:rsid w:val="00CD4520"/>
    <w:rsid w:val="00CD770B"/>
    <w:rsid w:val="00D37EBD"/>
    <w:rsid w:val="00D7462E"/>
    <w:rsid w:val="00D90456"/>
    <w:rsid w:val="00D95758"/>
    <w:rsid w:val="00DA0873"/>
    <w:rsid w:val="00DA6D06"/>
    <w:rsid w:val="00DB3EF7"/>
    <w:rsid w:val="00DC4581"/>
    <w:rsid w:val="00DF326B"/>
    <w:rsid w:val="00E43CB8"/>
    <w:rsid w:val="00E72A2F"/>
    <w:rsid w:val="00E81C6F"/>
    <w:rsid w:val="00E83EF3"/>
    <w:rsid w:val="00EC7CBE"/>
    <w:rsid w:val="00EE3794"/>
    <w:rsid w:val="00F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9033E"/>
  <w15:docId w15:val="{F536F0D3-C526-43FF-BDF3-7092129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83C11"/>
    <w:pPr>
      <w:keepNext/>
      <w:spacing w:before="240" w:after="60"/>
      <w:outlineLvl w:val="2"/>
    </w:pPr>
    <w:rPr>
      <w:rFonts w:ascii="Arial" w:eastAsia="Times" w:hAnsi="Arial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5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5FE"/>
  </w:style>
  <w:style w:type="paragraph" w:styleId="Piedepgina">
    <w:name w:val="footer"/>
    <w:basedOn w:val="Normal"/>
    <w:link w:val="PiedepginaCar"/>
    <w:uiPriority w:val="99"/>
    <w:unhideWhenUsed/>
    <w:rsid w:val="009245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5FE"/>
  </w:style>
  <w:style w:type="paragraph" w:styleId="Textodeglobo">
    <w:name w:val="Balloon Text"/>
    <w:basedOn w:val="Normal"/>
    <w:link w:val="TextodegloboCar"/>
    <w:uiPriority w:val="99"/>
    <w:semiHidden/>
    <w:unhideWhenUsed/>
    <w:rsid w:val="009245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5FE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71658E"/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1658E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EC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183C11"/>
    <w:rPr>
      <w:rFonts w:ascii="Arial" w:eastAsia="Times" w:hAnsi="Arial" w:cs="Times New Roman"/>
      <w:b/>
      <w:bCs/>
      <w:sz w:val="26"/>
      <w:szCs w:val="26"/>
      <w:lang w:val="es-ES_tradnl"/>
    </w:rPr>
  </w:style>
  <w:style w:type="paragraph" w:styleId="NormalWeb">
    <w:name w:val="Normal (Web)"/>
    <w:basedOn w:val="Normal"/>
    <w:uiPriority w:val="99"/>
    <w:unhideWhenUsed/>
    <w:rsid w:val="00183C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2646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6460A"/>
  </w:style>
  <w:style w:type="paragraph" w:customStyle="1" w:styleId="Infodocumentosadjuntos">
    <w:name w:val="Info documentos adjuntos"/>
    <w:basedOn w:val="Normal"/>
    <w:rsid w:val="0026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IEEPCO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HD</dc:creator>
  <cp:lastModifiedBy>Admin</cp:lastModifiedBy>
  <cp:revision>29</cp:revision>
  <cp:lastPrinted>2018-03-14T22:51:00Z</cp:lastPrinted>
  <dcterms:created xsi:type="dcterms:W3CDTF">2017-07-12T16:14:00Z</dcterms:created>
  <dcterms:modified xsi:type="dcterms:W3CDTF">2021-02-26T18:43:00Z</dcterms:modified>
</cp:coreProperties>
</file>